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702" w:rsidRPr="0011640D" w:rsidRDefault="00D11702" w:rsidP="0011640D">
      <w:pPr>
        <w:pBdr>
          <w:top w:val="thinThickSmallGap" w:sz="24" w:space="1" w:color="auto"/>
          <w:left w:val="thinThickSmallGap" w:sz="24" w:space="4" w:color="auto"/>
          <w:bottom w:val="thickThinSmallGap" w:sz="24" w:space="1" w:color="auto"/>
          <w:right w:val="thickThinSmallGap" w:sz="24" w:space="4" w:color="auto"/>
        </w:pBdr>
        <w:jc w:val="center"/>
        <w:rPr>
          <w:b/>
          <w:sz w:val="36"/>
          <w:szCs w:val="36"/>
        </w:rPr>
      </w:pPr>
      <w:r w:rsidRPr="0011640D">
        <w:rPr>
          <w:b/>
          <w:sz w:val="36"/>
          <w:szCs w:val="36"/>
        </w:rPr>
        <w:t xml:space="preserve">FIX SCHOOL DISCIPLINE BILLS </w:t>
      </w:r>
    </w:p>
    <w:p w:rsidR="00B45A2A" w:rsidRPr="0011640D" w:rsidRDefault="00D11702" w:rsidP="0011640D">
      <w:pPr>
        <w:pBdr>
          <w:top w:val="thinThickSmallGap" w:sz="24" w:space="1" w:color="auto"/>
          <w:left w:val="thinThickSmallGap" w:sz="24" w:space="4" w:color="auto"/>
          <w:bottom w:val="thickThinSmallGap" w:sz="24" w:space="1" w:color="auto"/>
          <w:right w:val="thickThinSmallGap" w:sz="24" w:space="4" w:color="auto"/>
        </w:pBdr>
        <w:jc w:val="center"/>
        <w:rPr>
          <w:sz w:val="36"/>
          <w:szCs w:val="36"/>
        </w:rPr>
      </w:pPr>
      <w:r w:rsidRPr="0011640D">
        <w:rPr>
          <w:b/>
          <w:sz w:val="36"/>
          <w:szCs w:val="36"/>
        </w:rPr>
        <w:t>AB 1729 – FACT SHEET</w:t>
      </w:r>
      <w:r w:rsidR="00B45A2A" w:rsidRPr="0011640D">
        <w:rPr>
          <w:sz w:val="36"/>
          <w:szCs w:val="36"/>
        </w:rPr>
        <w:t xml:space="preserve"> </w:t>
      </w:r>
    </w:p>
    <w:p w:rsidR="00B45A2A" w:rsidRPr="0010341F" w:rsidRDefault="00B45A2A" w:rsidP="0011640D">
      <w:pPr>
        <w:pBdr>
          <w:top w:val="thinThickSmallGap" w:sz="24" w:space="1" w:color="auto"/>
          <w:left w:val="thinThickSmallGap" w:sz="24" w:space="4" w:color="auto"/>
          <w:bottom w:val="thickThinSmallGap" w:sz="24" w:space="1" w:color="auto"/>
          <w:right w:val="thickThinSmallGap" w:sz="24" w:space="4" w:color="auto"/>
        </w:pBdr>
        <w:jc w:val="center"/>
        <w:rPr>
          <w:sz w:val="24"/>
          <w:szCs w:val="24"/>
        </w:rPr>
      </w:pPr>
      <w:r>
        <w:rPr>
          <w:sz w:val="24"/>
          <w:szCs w:val="24"/>
        </w:rPr>
        <w:t>(</w:t>
      </w:r>
      <w:r w:rsidR="00AF3202">
        <w:rPr>
          <w:sz w:val="24"/>
          <w:szCs w:val="24"/>
        </w:rPr>
        <w:t>Strengthens O</w:t>
      </w:r>
      <w:r w:rsidR="00B81E50">
        <w:rPr>
          <w:sz w:val="24"/>
          <w:szCs w:val="24"/>
        </w:rPr>
        <w:t>ther</w:t>
      </w:r>
      <w:r w:rsidR="00AF3202">
        <w:rPr>
          <w:sz w:val="24"/>
          <w:szCs w:val="24"/>
        </w:rPr>
        <w:t xml:space="preserve"> Means of Correction; </w:t>
      </w:r>
      <w:r w:rsidR="0011640D">
        <w:rPr>
          <w:sz w:val="24"/>
          <w:szCs w:val="24"/>
        </w:rPr>
        <w:t>A</w:t>
      </w:r>
      <w:r>
        <w:rPr>
          <w:sz w:val="24"/>
          <w:szCs w:val="24"/>
        </w:rPr>
        <w:t xml:space="preserve">mends Education Code </w:t>
      </w:r>
      <w:r w:rsidR="00B81E50">
        <w:rPr>
          <w:rFonts w:ascii="WP TypographicSymbols" w:hAnsi="WP TypographicSymbols"/>
          <w:sz w:val="24"/>
          <w:szCs w:val="24"/>
        </w:rPr>
        <w:t>''</w:t>
      </w:r>
      <w:r w:rsidR="00B81E50">
        <w:rPr>
          <w:sz w:val="24"/>
          <w:szCs w:val="24"/>
        </w:rPr>
        <w:t xml:space="preserve"> </w:t>
      </w:r>
      <w:r w:rsidRPr="0010341F">
        <w:rPr>
          <w:sz w:val="24"/>
          <w:szCs w:val="24"/>
        </w:rPr>
        <w:t>48900; 48900.5</w:t>
      </w:r>
      <w:r>
        <w:rPr>
          <w:sz w:val="24"/>
          <w:szCs w:val="24"/>
        </w:rPr>
        <w:t>)</w:t>
      </w:r>
    </w:p>
    <w:p w:rsidR="004F5220" w:rsidRDefault="004F5220" w:rsidP="00787007">
      <w:pPr>
        <w:rPr>
          <w:b/>
          <w:sz w:val="28"/>
          <w:szCs w:val="28"/>
        </w:rPr>
      </w:pPr>
    </w:p>
    <w:p w:rsidR="0011640D" w:rsidRDefault="0011640D" w:rsidP="0011640D">
      <w:pPr>
        <w:jc w:val="center"/>
        <w:rPr>
          <w:b/>
          <w:sz w:val="28"/>
          <w:szCs w:val="28"/>
        </w:rPr>
      </w:pPr>
      <w:r w:rsidRPr="0011640D">
        <w:rPr>
          <w:b/>
          <w:sz w:val="28"/>
          <w:szCs w:val="28"/>
        </w:rPr>
        <w:t xml:space="preserve">WE DID IT.  WITH YOUR HELP, </w:t>
      </w:r>
      <w:r w:rsidR="00B81E50">
        <w:rPr>
          <w:b/>
          <w:sz w:val="28"/>
          <w:szCs w:val="28"/>
        </w:rPr>
        <w:t xml:space="preserve">FIVE </w:t>
      </w:r>
      <w:r w:rsidRPr="0011640D">
        <w:rPr>
          <w:b/>
          <w:sz w:val="28"/>
          <w:szCs w:val="28"/>
        </w:rPr>
        <w:t>SCHOOL DISCIPLINE REFORM BILLS</w:t>
      </w:r>
    </w:p>
    <w:p w:rsidR="004F5220" w:rsidRPr="0011640D" w:rsidRDefault="0011640D" w:rsidP="0011640D">
      <w:pPr>
        <w:jc w:val="center"/>
        <w:rPr>
          <w:b/>
          <w:sz w:val="28"/>
          <w:szCs w:val="28"/>
        </w:rPr>
      </w:pPr>
      <w:r w:rsidRPr="0011640D">
        <w:rPr>
          <w:b/>
          <w:sz w:val="28"/>
          <w:szCs w:val="28"/>
        </w:rPr>
        <w:t>WERE SIGNED INTO LAW THIS YEAR!</w:t>
      </w:r>
    </w:p>
    <w:p w:rsidR="004F5220" w:rsidRDefault="004F5220" w:rsidP="004F5220">
      <w:pPr>
        <w:rPr>
          <w:b/>
          <w:sz w:val="28"/>
          <w:szCs w:val="28"/>
        </w:rPr>
      </w:pPr>
    </w:p>
    <w:p w:rsidR="004F5220" w:rsidRDefault="004F5220" w:rsidP="004F5220">
      <w:pPr>
        <w:rPr>
          <w:sz w:val="28"/>
          <w:szCs w:val="28"/>
        </w:rPr>
      </w:pPr>
      <w:r w:rsidRPr="004F5220">
        <w:rPr>
          <w:sz w:val="28"/>
          <w:szCs w:val="28"/>
        </w:rPr>
        <w:t xml:space="preserve">Now the hard work begins!  We need your help to make certain that school districts around the state </w:t>
      </w:r>
      <w:r w:rsidRPr="00AF3202">
        <w:rPr>
          <w:b/>
          <w:sz w:val="28"/>
          <w:szCs w:val="28"/>
          <w:u w:val="single"/>
        </w:rPr>
        <w:t>c</w:t>
      </w:r>
      <w:r w:rsidRPr="0011640D">
        <w:rPr>
          <w:b/>
          <w:sz w:val="28"/>
          <w:szCs w:val="28"/>
          <w:u w:val="single"/>
        </w:rPr>
        <w:t>hange their local discipline policies</w:t>
      </w:r>
      <w:r w:rsidRPr="004F5220">
        <w:rPr>
          <w:sz w:val="28"/>
          <w:szCs w:val="28"/>
        </w:rPr>
        <w:t xml:space="preserve"> to follow the law and </w:t>
      </w:r>
      <w:r w:rsidRPr="0011640D">
        <w:rPr>
          <w:b/>
          <w:sz w:val="28"/>
          <w:szCs w:val="28"/>
          <w:u w:val="single"/>
        </w:rPr>
        <w:t>educate everyone</w:t>
      </w:r>
      <w:r w:rsidRPr="004F5220">
        <w:rPr>
          <w:sz w:val="28"/>
          <w:szCs w:val="28"/>
        </w:rPr>
        <w:t xml:space="preserve"> about </w:t>
      </w:r>
      <w:r>
        <w:rPr>
          <w:sz w:val="28"/>
          <w:szCs w:val="28"/>
        </w:rPr>
        <w:t>the changes.</w:t>
      </w:r>
    </w:p>
    <w:p w:rsidR="004F5220" w:rsidRDefault="004F5220" w:rsidP="004F5220">
      <w:pPr>
        <w:rPr>
          <w:sz w:val="28"/>
          <w:szCs w:val="28"/>
        </w:rPr>
      </w:pPr>
    </w:p>
    <w:p w:rsidR="004F5220" w:rsidRDefault="004F5220" w:rsidP="004F5220">
      <w:pPr>
        <w:rPr>
          <w:b/>
          <w:sz w:val="24"/>
          <w:szCs w:val="24"/>
        </w:rPr>
      </w:pPr>
      <w:r w:rsidRPr="004F5220">
        <w:rPr>
          <w:b/>
          <w:sz w:val="24"/>
          <w:szCs w:val="24"/>
        </w:rPr>
        <w:t xml:space="preserve">What </w:t>
      </w:r>
      <w:r w:rsidR="0011640D" w:rsidRPr="004F5220">
        <w:rPr>
          <w:b/>
          <w:sz w:val="24"/>
          <w:szCs w:val="24"/>
        </w:rPr>
        <w:t xml:space="preserve">Does </w:t>
      </w:r>
      <w:r w:rsidRPr="004F5220">
        <w:rPr>
          <w:b/>
          <w:sz w:val="24"/>
          <w:szCs w:val="24"/>
        </w:rPr>
        <w:t xml:space="preserve">AB </w:t>
      </w:r>
      <w:r w:rsidR="0011640D" w:rsidRPr="004F5220">
        <w:rPr>
          <w:b/>
          <w:sz w:val="24"/>
          <w:szCs w:val="24"/>
        </w:rPr>
        <w:t>1729 Do</w:t>
      </w:r>
      <w:r w:rsidR="0011640D">
        <w:rPr>
          <w:b/>
          <w:sz w:val="24"/>
          <w:szCs w:val="24"/>
        </w:rPr>
        <w:t xml:space="preserve"> And How Does It Help Students</w:t>
      </w:r>
      <w:r w:rsidR="0011640D" w:rsidRPr="004F5220">
        <w:rPr>
          <w:b/>
          <w:sz w:val="24"/>
          <w:szCs w:val="24"/>
        </w:rPr>
        <w:t>?</w:t>
      </w:r>
    </w:p>
    <w:p w:rsidR="0010341F" w:rsidRPr="004F5220" w:rsidRDefault="0010341F" w:rsidP="004F5220">
      <w:pPr>
        <w:rPr>
          <w:b/>
          <w:sz w:val="24"/>
          <w:szCs w:val="24"/>
        </w:rPr>
      </w:pPr>
    </w:p>
    <w:p w:rsidR="0010341F" w:rsidRPr="006D3813" w:rsidRDefault="0010341F" w:rsidP="006D3813">
      <w:pPr>
        <w:pStyle w:val="ListParagraph"/>
        <w:numPr>
          <w:ilvl w:val="0"/>
          <w:numId w:val="4"/>
        </w:numPr>
        <w:rPr>
          <w:sz w:val="24"/>
          <w:szCs w:val="24"/>
        </w:rPr>
      </w:pPr>
      <w:r w:rsidRPr="0011640D">
        <w:rPr>
          <w:b/>
          <w:sz w:val="24"/>
          <w:szCs w:val="24"/>
          <w:u w:val="single"/>
        </w:rPr>
        <w:t>Set</w:t>
      </w:r>
      <w:r w:rsidR="00B81E50">
        <w:rPr>
          <w:b/>
          <w:sz w:val="24"/>
          <w:szCs w:val="24"/>
          <w:u w:val="single"/>
        </w:rPr>
        <w:t>s</w:t>
      </w:r>
      <w:r w:rsidRPr="0011640D">
        <w:rPr>
          <w:b/>
          <w:sz w:val="24"/>
          <w:szCs w:val="24"/>
          <w:u w:val="single"/>
        </w:rPr>
        <w:t xml:space="preserve"> out the </w:t>
      </w:r>
      <w:r w:rsidR="00AF3202">
        <w:rPr>
          <w:b/>
          <w:sz w:val="24"/>
          <w:szCs w:val="24"/>
          <w:u w:val="single"/>
        </w:rPr>
        <w:t>l</w:t>
      </w:r>
      <w:r w:rsidRPr="0011640D">
        <w:rPr>
          <w:b/>
          <w:sz w:val="24"/>
          <w:szCs w:val="24"/>
          <w:u w:val="single"/>
        </w:rPr>
        <w:t>egislature’s intent</w:t>
      </w:r>
      <w:r w:rsidRPr="006D3813">
        <w:rPr>
          <w:sz w:val="24"/>
          <w:szCs w:val="24"/>
        </w:rPr>
        <w:t xml:space="preserve"> that </w:t>
      </w:r>
      <w:r w:rsidRPr="006D3813">
        <w:rPr>
          <w:sz w:val="24"/>
          <w:szCs w:val="24"/>
          <w:u w:val="single"/>
        </w:rPr>
        <w:t xml:space="preserve">alternatives to suspension and expulsion should be used </w:t>
      </w:r>
      <w:r w:rsidR="006D3813" w:rsidRPr="006D3813">
        <w:rPr>
          <w:sz w:val="24"/>
          <w:szCs w:val="24"/>
          <w:u w:val="single"/>
        </w:rPr>
        <w:t>and school exclusion should be avoid</w:t>
      </w:r>
      <w:r w:rsidR="006D3813" w:rsidRPr="006D3813">
        <w:rPr>
          <w:sz w:val="24"/>
          <w:szCs w:val="24"/>
        </w:rPr>
        <w:t xml:space="preserve">ed </w:t>
      </w:r>
      <w:r w:rsidRPr="006D3813">
        <w:rPr>
          <w:sz w:val="24"/>
          <w:szCs w:val="24"/>
        </w:rPr>
        <w:t xml:space="preserve">and recognizes that </w:t>
      </w:r>
      <w:r w:rsidRPr="006D3813">
        <w:rPr>
          <w:sz w:val="24"/>
          <w:szCs w:val="24"/>
          <w:u w:val="single"/>
        </w:rPr>
        <w:t>vulnerable student groups are receiving the brunt of all discipline removals</w:t>
      </w:r>
      <w:r w:rsidRPr="006D3813">
        <w:rPr>
          <w:sz w:val="24"/>
          <w:szCs w:val="24"/>
        </w:rPr>
        <w:t xml:space="preserve"> in California!  This is important because it tells school districts who are using harsh and punitive out-of-school discipline</w:t>
      </w:r>
      <w:r w:rsidR="006D3813" w:rsidRPr="006D3813">
        <w:rPr>
          <w:sz w:val="24"/>
          <w:szCs w:val="24"/>
        </w:rPr>
        <w:t xml:space="preserve"> and giving more punishments to students of color and others</w:t>
      </w:r>
      <w:r w:rsidRPr="006D3813">
        <w:rPr>
          <w:sz w:val="24"/>
          <w:szCs w:val="24"/>
        </w:rPr>
        <w:t xml:space="preserve"> that state law does not support th</w:t>
      </w:r>
      <w:r w:rsidR="00B45A2A">
        <w:rPr>
          <w:sz w:val="24"/>
          <w:szCs w:val="24"/>
        </w:rPr>
        <w:t>is</w:t>
      </w:r>
      <w:r w:rsidRPr="006D3813">
        <w:rPr>
          <w:sz w:val="24"/>
          <w:szCs w:val="24"/>
        </w:rPr>
        <w:t xml:space="preserve"> and that they need to change their practices.  Here are a few things that the legislature said:</w:t>
      </w:r>
    </w:p>
    <w:p w:rsidR="0010341F" w:rsidRPr="0010341F" w:rsidRDefault="0010341F" w:rsidP="0010341F">
      <w:pPr>
        <w:numPr>
          <w:ilvl w:val="1"/>
          <w:numId w:val="1"/>
        </w:numPr>
        <w:rPr>
          <w:sz w:val="24"/>
          <w:szCs w:val="24"/>
        </w:rPr>
      </w:pPr>
      <w:r w:rsidRPr="0010341F">
        <w:rPr>
          <w:sz w:val="24"/>
          <w:szCs w:val="24"/>
        </w:rPr>
        <w:t>“The overuse of school suspension and expulsion undermines the public policy of this state and does not result in safer school environments or improved pupil behavior.”</w:t>
      </w:r>
    </w:p>
    <w:p w:rsidR="0010341F" w:rsidRPr="0010341F" w:rsidRDefault="0010341F" w:rsidP="0010341F">
      <w:pPr>
        <w:numPr>
          <w:ilvl w:val="1"/>
          <w:numId w:val="1"/>
        </w:numPr>
        <w:rPr>
          <w:sz w:val="24"/>
          <w:szCs w:val="24"/>
        </w:rPr>
      </w:pPr>
      <w:r w:rsidRPr="0010341F">
        <w:rPr>
          <w:sz w:val="24"/>
          <w:szCs w:val="24"/>
        </w:rPr>
        <w:t>“School suspension and expulsion are disproportionately imposed on pupils of color, pupils with disabilities, lesbian, gay, bisexual, and transgender pupils, and other vulnerable pupil populations.”</w:t>
      </w:r>
    </w:p>
    <w:p w:rsidR="00B45A2A" w:rsidRDefault="0010341F" w:rsidP="00B45A2A">
      <w:pPr>
        <w:numPr>
          <w:ilvl w:val="1"/>
          <w:numId w:val="1"/>
        </w:numPr>
        <w:rPr>
          <w:sz w:val="24"/>
          <w:szCs w:val="24"/>
        </w:rPr>
      </w:pPr>
      <w:r w:rsidRPr="0010341F">
        <w:rPr>
          <w:sz w:val="24"/>
          <w:szCs w:val="24"/>
        </w:rPr>
        <w:t>“Research has found that nonpunitive classroom discipline</w:t>
      </w:r>
      <w:r w:rsidR="0011640D">
        <w:rPr>
          <w:sz w:val="24"/>
          <w:szCs w:val="24"/>
        </w:rPr>
        <w:t xml:space="preserve"> </w:t>
      </w:r>
      <w:r w:rsidRPr="0010341F">
        <w:rPr>
          <w:sz w:val="24"/>
          <w:szCs w:val="24"/>
        </w:rPr>
        <w:t>. . . are more effective and efficient than suspension and expulsion for addressing the majority of pupil misconduct.”</w:t>
      </w:r>
    </w:p>
    <w:p w:rsidR="006D3813" w:rsidRPr="00B45A2A" w:rsidRDefault="0010341F" w:rsidP="00B45A2A">
      <w:pPr>
        <w:numPr>
          <w:ilvl w:val="1"/>
          <w:numId w:val="1"/>
        </w:numPr>
        <w:rPr>
          <w:sz w:val="24"/>
          <w:szCs w:val="24"/>
        </w:rPr>
      </w:pPr>
      <w:r w:rsidRPr="00B45A2A">
        <w:rPr>
          <w:sz w:val="24"/>
          <w:szCs w:val="24"/>
        </w:rPr>
        <w:t>“The public policy of this state is to provide effective interventions for pupils . . .  avoid exclusion from school.</w:t>
      </w:r>
      <w:r w:rsidR="00B45A2A" w:rsidRPr="00B45A2A">
        <w:rPr>
          <w:sz w:val="24"/>
          <w:szCs w:val="24"/>
        </w:rPr>
        <w:t>”</w:t>
      </w:r>
    </w:p>
    <w:p w:rsidR="0010341F" w:rsidRPr="0010341F" w:rsidRDefault="0010341F" w:rsidP="006D3813">
      <w:pPr>
        <w:ind w:left="1080"/>
        <w:rPr>
          <w:sz w:val="24"/>
          <w:szCs w:val="24"/>
        </w:rPr>
      </w:pPr>
    </w:p>
    <w:p w:rsidR="0010341F" w:rsidRPr="006D3813" w:rsidRDefault="0010341F" w:rsidP="006D3813">
      <w:pPr>
        <w:pStyle w:val="ListParagraph"/>
        <w:numPr>
          <w:ilvl w:val="0"/>
          <w:numId w:val="4"/>
        </w:numPr>
        <w:rPr>
          <w:sz w:val="24"/>
          <w:szCs w:val="24"/>
        </w:rPr>
      </w:pPr>
      <w:r w:rsidRPr="0011640D">
        <w:rPr>
          <w:b/>
          <w:sz w:val="24"/>
          <w:szCs w:val="24"/>
          <w:u w:val="single"/>
        </w:rPr>
        <w:t>Requires other means of correction be used and FAIL prior to “</w:t>
      </w:r>
      <w:r w:rsidRPr="0011640D">
        <w:rPr>
          <w:b/>
          <w:i/>
          <w:iCs/>
          <w:sz w:val="24"/>
          <w:szCs w:val="24"/>
          <w:u w:val="single"/>
        </w:rPr>
        <w:t>in-school suspension</w:t>
      </w:r>
      <w:r w:rsidRPr="0011640D">
        <w:rPr>
          <w:b/>
          <w:sz w:val="24"/>
          <w:szCs w:val="24"/>
          <w:u w:val="single"/>
        </w:rPr>
        <w:t>” in addition to “out-of-school suspension”</w:t>
      </w:r>
      <w:r w:rsidRPr="0011640D">
        <w:rPr>
          <w:b/>
          <w:sz w:val="24"/>
          <w:szCs w:val="24"/>
        </w:rPr>
        <w:t>.</w:t>
      </w:r>
      <w:r w:rsidR="006D3813" w:rsidRPr="0011640D">
        <w:rPr>
          <w:b/>
          <w:sz w:val="24"/>
          <w:szCs w:val="24"/>
        </w:rPr>
        <w:t xml:space="preserve"> </w:t>
      </w:r>
      <w:r w:rsidR="006D3813">
        <w:rPr>
          <w:sz w:val="24"/>
          <w:szCs w:val="24"/>
        </w:rPr>
        <w:t xml:space="preserve"> This is important becaus</w:t>
      </w:r>
      <w:r w:rsidR="00B45A2A">
        <w:rPr>
          <w:sz w:val="24"/>
          <w:szCs w:val="24"/>
        </w:rPr>
        <w:t>e we want to be sure that schools</w:t>
      </w:r>
      <w:r w:rsidR="006D3813">
        <w:rPr>
          <w:sz w:val="24"/>
          <w:szCs w:val="24"/>
        </w:rPr>
        <w:t xml:space="preserve"> are working to teach students how to correct their behavior and re-integrate into the school community</w:t>
      </w:r>
      <w:r w:rsidR="00B45A2A">
        <w:rPr>
          <w:sz w:val="24"/>
          <w:szCs w:val="24"/>
        </w:rPr>
        <w:t xml:space="preserve"> before they lose valuable instruction time</w:t>
      </w:r>
      <w:r w:rsidR="006D3813">
        <w:rPr>
          <w:sz w:val="24"/>
          <w:szCs w:val="24"/>
        </w:rPr>
        <w:t>.</w:t>
      </w:r>
    </w:p>
    <w:p w:rsidR="006D3813" w:rsidRPr="0010341F" w:rsidRDefault="006D3813" w:rsidP="006D3813">
      <w:pPr>
        <w:ind w:left="360"/>
        <w:rPr>
          <w:sz w:val="24"/>
          <w:szCs w:val="24"/>
        </w:rPr>
      </w:pPr>
    </w:p>
    <w:p w:rsidR="0010341F" w:rsidRDefault="0010341F" w:rsidP="006D3813">
      <w:pPr>
        <w:numPr>
          <w:ilvl w:val="0"/>
          <w:numId w:val="4"/>
        </w:numPr>
        <w:rPr>
          <w:sz w:val="24"/>
          <w:szCs w:val="24"/>
        </w:rPr>
      </w:pPr>
      <w:r w:rsidRPr="0011640D">
        <w:rPr>
          <w:b/>
          <w:sz w:val="24"/>
          <w:szCs w:val="24"/>
          <w:u w:val="single"/>
        </w:rPr>
        <w:t>Other means of correction may be documented and such documentation can be accessed as a pupil record</w:t>
      </w:r>
      <w:r w:rsidRPr="0010341F">
        <w:rPr>
          <w:sz w:val="24"/>
          <w:szCs w:val="24"/>
        </w:rPr>
        <w:t xml:space="preserve"> through </w:t>
      </w:r>
      <w:r w:rsidR="006D3813">
        <w:rPr>
          <w:sz w:val="24"/>
          <w:szCs w:val="24"/>
        </w:rPr>
        <w:t xml:space="preserve">the </w:t>
      </w:r>
      <w:r w:rsidRPr="0010341F">
        <w:rPr>
          <w:sz w:val="24"/>
          <w:szCs w:val="24"/>
        </w:rPr>
        <w:t>existing absolute right to records</w:t>
      </w:r>
      <w:r w:rsidR="006D3813">
        <w:rPr>
          <w:sz w:val="24"/>
          <w:szCs w:val="24"/>
        </w:rPr>
        <w:t xml:space="preserve"> in California law</w:t>
      </w:r>
      <w:r w:rsidRPr="0010341F">
        <w:rPr>
          <w:sz w:val="24"/>
          <w:szCs w:val="24"/>
        </w:rPr>
        <w:t>.</w:t>
      </w:r>
      <w:r w:rsidR="006D3813">
        <w:rPr>
          <w:sz w:val="24"/>
          <w:szCs w:val="24"/>
        </w:rPr>
        <w:t xml:space="preserve">  This is important because it is hard for parents and students to know if the schools have really tried other means of correction before resorting to suspension if districts don’t have a policy that requires school </w:t>
      </w:r>
      <w:r w:rsidR="00227854">
        <w:rPr>
          <w:sz w:val="24"/>
          <w:szCs w:val="24"/>
        </w:rPr>
        <w:t xml:space="preserve">staff </w:t>
      </w:r>
      <w:r w:rsidR="006D3813">
        <w:rPr>
          <w:sz w:val="24"/>
          <w:szCs w:val="24"/>
        </w:rPr>
        <w:t xml:space="preserve">to document what they did to help a child before kicking him or her out of school.   </w:t>
      </w:r>
    </w:p>
    <w:p w:rsidR="006D3813" w:rsidRPr="0010341F" w:rsidRDefault="006D3813" w:rsidP="006D3813">
      <w:pPr>
        <w:rPr>
          <w:sz w:val="24"/>
          <w:szCs w:val="24"/>
        </w:rPr>
      </w:pPr>
    </w:p>
    <w:p w:rsidR="0010341F" w:rsidRPr="006D3813" w:rsidRDefault="006D3813" w:rsidP="006D3813">
      <w:pPr>
        <w:numPr>
          <w:ilvl w:val="0"/>
          <w:numId w:val="4"/>
        </w:numPr>
        <w:rPr>
          <w:sz w:val="24"/>
          <w:szCs w:val="24"/>
        </w:rPr>
      </w:pPr>
      <w:r w:rsidRPr="0011640D">
        <w:rPr>
          <w:b/>
          <w:sz w:val="24"/>
          <w:szCs w:val="24"/>
          <w:u w:val="single"/>
        </w:rPr>
        <w:t>Comprehensive list of effective other means of correction</w:t>
      </w:r>
      <w:r w:rsidRPr="0011640D">
        <w:rPr>
          <w:b/>
          <w:sz w:val="24"/>
          <w:szCs w:val="24"/>
        </w:rPr>
        <w:t xml:space="preserve">:  </w:t>
      </w:r>
      <w:r w:rsidR="0010341F" w:rsidRPr="0010341F">
        <w:rPr>
          <w:sz w:val="24"/>
          <w:szCs w:val="24"/>
        </w:rPr>
        <w:t xml:space="preserve">Provides a comprehensive list of what is recognized as “other means correction,” including </w:t>
      </w:r>
      <w:r>
        <w:rPr>
          <w:sz w:val="24"/>
          <w:szCs w:val="24"/>
        </w:rPr>
        <w:t>school-wide positive behavior support</w:t>
      </w:r>
      <w:r w:rsidR="0010341F" w:rsidRPr="0010341F">
        <w:rPr>
          <w:sz w:val="24"/>
          <w:szCs w:val="24"/>
        </w:rPr>
        <w:t xml:space="preserve"> and Restorative Justice. </w:t>
      </w:r>
      <w:r>
        <w:rPr>
          <w:sz w:val="24"/>
          <w:szCs w:val="24"/>
        </w:rPr>
        <w:t xml:space="preserve"> This is critical because school district </w:t>
      </w:r>
      <w:r w:rsidR="008778B3">
        <w:rPr>
          <w:sz w:val="24"/>
          <w:szCs w:val="24"/>
        </w:rPr>
        <w:t xml:space="preserve">personnel </w:t>
      </w:r>
      <w:r>
        <w:rPr>
          <w:sz w:val="24"/>
          <w:szCs w:val="24"/>
        </w:rPr>
        <w:t xml:space="preserve">keep telling us that they don’t know </w:t>
      </w:r>
      <w:r w:rsidR="00A7743A">
        <w:rPr>
          <w:sz w:val="24"/>
          <w:szCs w:val="24"/>
        </w:rPr>
        <w:t xml:space="preserve">or have forgotten how to use </w:t>
      </w:r>
      <w:r>
        <w:rPr>
          <w:sz w:val="24"/>
          <w:szCs w:val="24"/>
        </w:rPr>
        <w:t xml:space="preserve">effective “other means of correction” and that is why they are suspending so many children in the state!  </w:t>
      </w:r>
      <w:r w:rsidR="00A7743A">
        <w:rPr>
          <w:sz w:val="24"/>
          <w:szCs w:val="24"/>
        </w:rPr>
        <w:t xml:space="preserve">For most offenses, it is against the law to fail to </w:t>
      </w:r>
      <w:r>
        <w:rPr>
          <w:sz w:val="24"/>
          <w:szCs w:val="24"/>
        </w:rPr>
        <w:t>provid</w:t>
      </w:r>
      <w:r w:rsidR="00A7743A">
        <w:rPr>
          <w:sz w:val="24"/>
          <w:szCs w:val="24"/>
        </w:rPr>
        <w:t>e</w:t>
      </w:r>
      <w:r>
        <w:rPr>
          <w:sz w:val="24"/>
          <w:szCs w:val="24"/>
        </w:rPr>
        <w:t xml:space="preserve"> </w:t>
      </w:r>
      <w:r w:rsidR="00A7743A">
        <w:rPr>
          <w:sz w:val="24"/>
          <w:szCs w:val="24"/>
        </w:rPr>
        <w:t xml:space="preserve">both </w:t>
      </w:r>
      <w:r>
        <w:rPr>
          <w:sz w:val="24"/>
          <w:szCs w:val="24"/>
        </w:rPr>
        <w:t xml:space="preserve">other means of </w:t>
      </w:r>
      <w:r>
        <w:rPr>
          <w:sz w:val="24"/>
          <w:szCs w:val="24"/>
        </w:rPr>
        <w:lastRenderedPageBreak/>
        <w:t>correction to</w:t>
      </w:r>
      <w:r w:rsidR="00B45A2A">
        <w:rPr>
          <w:sz w:val="24"/>
          <w:szCs w:val="24"/>
        </w:rPr>
        <w:t xml:space="preserve"> students and evidence that </w:t>
      </w:r>
      <w:r w:rsidR="00A7743A">
        <w:rPr>
          <w:sz w:val="24"/>
          <w:szCs w:val="24"/>
        </w:rPr>
        <w:t xml:space="preserve">those alternatives </w:t>
      </w:r>
      <w:r>
        <w:rPr>
          <w:sz w:val="24"/>
          <w:szCs w:val="24"/>
        </w:rPr>
        <w:t xml:space="preserve">did not work before suspending a child.  </w:t>
      </w:r>
      <w:r w:rsidRPr="00227854">
        <w:rPr>
          <w:b/>
          <w:sz w:val="24"/>
          <w:szCs w:val="24"/>
          <w:u w:val="single"/>
        </w:rPr>
        <w:t>No more excuses!</w:t>
      </w:r>
      <w:r>
        <w:rPr>
          <w:sz w:val="24"/>
          <w:szCs w:val="24"/>
        </w:rPr>
        <w:t xml:space="preserve"> </w:t>
      </w:r>
      <w:r w:rsidRPr="006D3813">
        <w:rPr>
          <w:sz w:val="24"/>
          <w:szCs w:val="24"/>
        </w:rPr>
        <w:t xml:space="preserve">The law now sets out a </w:t>
      </w:r>
      <w:r w:rsidR="00A7743A">
        <w:rPr>
          <w:sz w:val="24"/>
          <w:szCs w:val="24"/>
        </w:rPr>
        <w:t xml:space="preserve">clear </w:t>
      </w:r>
      <w:r w:rsidRPr="006D3813">
        <w:rPr>
          <w:sz w:val="24"/>
          <w:szCs w:val="24"/>
        </w:rPr>
        <w:t>list of things that schools can and should put in place to help their students and provides guidance regarding the most effective methods out there.</w:t>
      </w:r>
      <w:r w:rsidR="00B45A2A">
        <w:rPr>
          <w:sz w:val="24"/>
          <w:szCs w:val="24"/>
        </w:rPr>
        <w:t xml:space="preserve">  Send school districts to </w:t>
      </w:r>
      <w:r w:rsidR="00B45A2A" w:rsidRPr="00E133FB">
        <w:rPr>
          <w:b/>
          <w:sz w:val="24"/>
          <w:szCs w:val="24"/>
        </w:rPr>
        <w:t>FixSchoolDiscipline.org</w:t>
      </w:r>
      <w:r w:rsidR="00A7743A">
        <w:rPr>
          <w:b/>
          <w:sz w:val="24"/>
          <w:szCs w:val="24"/>
        </w:rPr>
        <w:t xml:space="preserve"> </w:t>
      </w:r>
      <w:r w:rsidR="005140B6" w:rsidRPr="005140B6">
        <w:rPr>
          <w:sz w:val="24"/>
          <w:szCs w:val="24"/>
        </w:rPr>
        <w:t>so they can</w:t>
      </w:r>
      <w:r w:rsidR="00B45A2A">
        <w:rPr>
          <w:sz w:val="24"/>
          <w:szCs w:val="24"/>
        </w:rPr>
        <w:t xml:space="preserve"> learn more about the best practices in the state and </w:t>
      </w:r>
      <w:r w:rsidR="0055741A">
        <w:rPr>
          <w:sz w:val="24"/>
          <w:szCs w:val="24"/>
        </w:rPr>
        <w:t xml:space="preserve">how </w:t>
      </w:r>
      <w:r w:rsidR="00B45A2A">
        <w:rPr>
          <w:sz w:val="24"/>
          <w:szCs w:val="24"/>
        </w:rPr>
        <w:t xml:space="preserve">other school leaders </w:t>
      </w:r>
      <w:r w:rsidR="00247D81">
        <w:rPr>
          <w:sz w:val="24"/>
          <w:szCs w:val="24"/>
        </w:rPr>
        <w:t xml:space="preserve">are </w:t>
      </w:r>
      <w:r w:rsidR="00B45A2A">
        <w:rPr>
          <w:sz w:val="24"/>
          <w:szCs w:val="24"/>
        </w:rPr>
        <w:t>successfully implementing them!</w:t>
      </w:r>
    </w:p>
    <w:p w:rsidR="006D3813" w:rsidRPr="0010341F" w:rsidRDefault="006D3813" w:rsidP="006D3813">
      <w:pPr>
        <w:rPr>
          <w:sz w:val="24"/>
          <w:szCs w:val="24"/>
        </w:rPr>
      </w:pPr>
    </w:p>
    <w:p w:rsidR="0010341F" w:rsidRPr="0010341F" w:rsidRDefault="0010341F" w:rsidP="006D3813">
      <w:pPr>
        <w:numPr>
          <w:ilvl w:val="0"/>
          <w:numId w:val="4"/>
        </w:numPr>
        <w:rPr>
          <w:sz w:val="24"/>
          <w:szCs w:val="24"/>
        </w:rPr>
      </w:pPr>
      <w:r w:rsidRPr="00227854">
        <w:rPr>
          <w:b/>
          <w:sz w:val="24"/>
          <w:szCs w:val="24"/>
          <w:u w:val="single"/>
        </w:rPr>
        <w:t xml:space="preserve">Narrows the </w:t>
      </w:r>
      <w:r w:rsidR="00A7743A">
        <w:rPr>
          <w:b/>
          <w:sz w:val="24"/>
          <w:szCs w:val="24"/>
          <w:u w:val="single"/>
        </w:rPr>
        <w:t xml:space="preserve">circumstances </w:t>
      </w:r>
      <w:r w:rsidR="00C03044">
        <w:rPr>
          <w:b/>
          <w:sz w:val="24"/>
          <w:szCs w:val="24"/>
          <w:u w:val="single"/>
        </w:rPr>
        <w:t>under which</w:t>
      </w:r>
      <w:r w:rsidRPr="00227854">
        <w:rPr>
          <w:b/>
          <w:sz w:val="24"/>
          <w:szCs w:val="24"/>
          <w:u w:val="single"/>
        </w:rPr>
        <w:t xml:space="preserve"> students may be suspended for a first offense</w:t>
      </w:r>
      <w:r w:rsidR="00E133FB">
        <w:rPr>
          <w:b/>
          <w:sz w:val="24"/>
          <w:szCs w:val="24"/>
          <w:u w:val="single"/>
        </w:rPr>
        <w:t xml:space="preserve">: </w:t>
      </w:r>
      <w:r w:rsidR="00A7743A">
        <w:rPr>
          <w:sz w:val="24"/>
          <w:szCs w:val="24"/>
        </w:rPr>
        <w:t>Under AB 1729, for the first time, o</w:t>
      </w:r>
      <w:r w:rsidRPr="0010341F">
        <w:rPr>
          <w:sz w:val="24"/>
          <w:szCs w:val="24"/>
        </w:rPr>
        <w:t xml:space="preserve">ther means of correction must have failed prior to suspension </w:t>
      </w:r>
      <w:r w:rsidR="008778B3">
        <w:rPr>
          <w:sz w:val="24"/>
          <w:szCs w:val="24"/>
        </w:rPr>
        <w:t xml:space="preserve">in cases where a </w:t>
      </w:r>
      <w:r w:rsidRPr="0010341F">
        <w:rPr>
          <w:sz w:val="24"/>
          <w:szCs w:val="24"/>
        </w:rPr>
        <w:t>student’s presence threatens to disrupt instructional process or causes a danger to property</w:t>
      </w:r>
      <w:r w:rsidR="00B45A2A">
        <w:rPr>
          <w:sz w:val="24"/>
          <w:szCs w:val="24"/>
        </w:rPr>
        <w:t xml:space="preserve">.  In California, we know that one of the most common reasons a </w:t>
      </w:r>
      <w:r w:rsidR="00E133FB">
        <w:rPr>
          <w:sz w:val="24"/>
          <w:szCs w:val="24"/>
        </w:rPr>
        <w:t xml:space="preserve">student </w:t>
      </w:r>
      <w:r w:rsidR="00B45A2A">
        <w:rPr>
          <w:sz w:val="24"/>
          <w:szCs w:val="24"/>
        </w:rPr>
        <w:t xml:space="preserve">is given an out-of-school suspension is because of </w:t>
      </w:r>
      <w:r w:rsidR="00E133FB">
        <w:rPr>
          <w:sz w:val="24"/>
          <w:szCs w:val="24"/>
        </w:rPr>
        <w:t xml:space="preserve">alleged </w:t>
      </w:r>
      <w:r w:rsidR="00B45A2A">
        <w:rPr>
          <w:sz w:val="24"/>
          <w:szCs w:val="24"/>
        </w:rPr>
        <w:t>disruption or defiance.  Th</w:t>
      </w:r>
      <w:r w:rsidR="00E133FB">
        <w:rPr>
          <w:sz w:val="24"/>
          <w:szCs w:val="24"/>
        </w:rPr>
        <w:t>is</w:t>
      </w:r>
      <w:r w:rsidR="00B45A2A">
        <w:rPr>
          <w:sz w:val="24"/>
          <w:szCs w:val="24"/>
        </w:rPr>
        <w:t xml:space="preserve"> important change means that schools must now have a system in place to help the student with behavior</w:t>
      </w:r>
      <w:r w:rsidR="0055741A">
        <w:rPr>
          <w:sz w:val="24"/>
          <w:szCs w:val="24"/>
        </w:rPr>
        <w:t xml:space="preserve"> is</w:t>
      </w:r>
      <w:r w:rsidR="00B45A2A">
        <w:rPr>
          <w:sz w:val="24"/>
          <w:szCs w:val="24"/>
        </w:rPr>
        <w:t>s</w:t>
      </w:r>
      <w:r w:rsidR="0055741A">
        <w:rPr>
          <w:sz w:val="24"/>
          <w:szCs w:val="24"/>
        </w:rPr>
        <w:t>ues</w:t>
      </w:r>
      <w:r w:rsidR="00B45A2A">
        <w:rPr>
          <w:sz w:val="24"/>
          <w:szCs w:val="24"/>
        </w:rPr>
        <w:t xml:space="preserve"> and find other alternatives before resorting to the quick trigger of out-of</w:t>
      </w:r>
      <w:r w:rsidR="0055741A">
        <w:rPr>
          <w:sz w:val="24"/>
          <w:szCs w:val="24"/>
        </w:rPr>
        <w:t>-</w:t>
      </w:r>
      <w:r w:rsidR="00B45A2A">
        <w:rPr>
          <w:sz w:val="24"/>
          <w:szCs w:val="24"/>
        </w:rPr>
        <w:t xml:space="preserve"> school suspension.</w:t>
      </w:r>
      <w:r w:rsidRPr="0010341F">
        <w:rPr>
          <w:sz w:val="24"/>
          <w:szCs w:val="24"/>
        </w:rPr>
        <w:t xml:space="preserve">  </w:t>
      </w:r>
    </w:p>
    <w:p w:rsidR="004F5220" w:rsidRPr="004F5220" w:rsidRDefault="004F5220" w:rsidP="004F5220">
      <w:pPr>
        <w:rPr>
          <w:b/>
          <w:sz w:val="24"/>
          <w:szCs w:val="24"/>
        </w:rPr>
      </w:pPr>
    </w:p>
    <w:p w:rsidR="004F5220" w:rsidRDefault="00E133FB" w:rsidP="004F5220">
      <w:pPr>
        <w:rPr>
          <w:sz w:val="24"/>
          <w:szCs w:val="24"/>
        </w:rPr>
      </w:pPr>
      <w:r>
        <w:rPr>
          <w:sz w:val="24"/>
          <w:szCs w:val="24"/>
        </w:rPr>
        <w:t xml:space="preserve">At the end </w:t>
      </w:r>
      <w:r w:rsidR="004F5220" w:rsidRPr="004F5220">
        <w:rPr>
          <w:sz w:val="24"/>
          <w:szCs w:val="24"/>
        </w:rPr>
        <w:t>of this fact sheet, you can find the exact text of AB 1729.  The bill goes into effect on January 1, 2013!</w:t>
      </w:r>
    </w:p>
    <w:p w:rsidR="004F5220" w:rsidRDefault="004F5220" w:rsidP="004F5220">
      <w:pPr>
        <w:rPr>
          <w:sz w:val="24"/>
          <w:szCs w:val="24"/>
        </w:rPr>
      </w:pPr>
    </w:p>
    <w:p w:rsidR="004F5220" w:rsidRDefault="004F5220" w:rsidP="004F5220">
      <w:pPr>
        <w:rPr>
          <w:b/>
          <w:sz w:val="24"/>
          <w:szCs w:val="24"/>
        </w:rPr>
      </w:pPr>
      <w:r w:rsidRPr="004F5220">
        <w:rPr>
          <w:b/>
          <w:sz w:val="24"/>
          <w:szCs w:val="24"/>
        </w:rPr>
        <w:t>How can you help make certain your school district follows the new law?</w:t>
      </w:r>
    </w:p>
    <w:p w:rsidR="00787007" w:rsidRDefault="00787007" w:rsidP="004F5220">
      <w:pPr>
        <w:rPr>
          <w:b/>
          <w:sz w:val="24"/>
          <w:szCs w:val="24"/>
        </w:rPr>
      </w:pPr>
    </w:p>
    <w:p w:rsidR="00787007" w:rsidRPr="00787007" w:rsidRDefault="00787007" w:rsidP="004F5220">
      <w:pPr>
        <w:rPr>
          <w:sz w:val="24"/>
          <w:szCs w:val="24"/>
        </w:rPr>
      </w:pPr>
      <w:r>
        <w:rPr>
          <w:sz w:val="24"/>
          <w:szCs w:val="24"/>
        </w:rPr>
        <w:t xml:space="preserve">California law is clear:  school board rules and policies governing discipline must be consistent with law and parents have a right to </w:t>
      </w:r>
      <w:r w:rsidR="0055741A">
        <w:rPr>
          <w:sz w:val="24"/>
          <w:szCs w:val="24"/>
        </w:rPr>
        <w:t xml:space="preserve">be </w:t>
      </w:r>
      <w:r>
        <w:rPr>
          <w:sz w:val="24"/>
          <w:szCs w:val="24"/>
        </w:rPr>
        <w:t xml:space="preserve">informed in advance about discipline rules and procedures.  </w:t>
      </w:r>
      <w:proofErr w:type="gramStart"/>
      <w:r>
        <w:rPr>
          <w:sz w:val="24"/>
          <w:szCs w:val="24"/>
        </w:rPr>
        <w:t xml:space="preserve">Educ. Code </w:t>
      </w:r>
      <w:r w:rsidR="00C31DF5">
        <w:rPr>
          <w:rFonts w:ascii="WP TypographicSymbols" w:hAnsi="WP TypographicSymbols"/>
          <w:sz w:val="24"/>
          <w:szCs w:val="24"/>
        </w:rPr>
        <w:t>§§</w:t>
      </w:r>
      <w:r w:rsidR="00C31DF5">
        <w:rPr>
          <w:sz w:val="24"/>
          <w:szCs w:val="24"/>
        </w:rPr>
        <w:t xml:space="preserve"> </w:t>
      </w:r>
      <w:r>
        <w:rPr>
          <w:sz w:val="24"/>
          <w:szCs w:val="24"/>
        </w:rPr>
        <w:t>35291; 51101.</w:t>
      </w:r>
      <w:proofErr w:type="gramEnd"/>
      <w:r>
        <w:rPr>
          <w:sz w:val="24"/>
          <w:szCs w:val="24"/>
        </w:rPr>
        <w:t xml:space="preserve">  When they develop new rules and procedures, schools must get input and participation from a parent representative.  </w:t>
      </w:r>
      <w:proofErr w:type="gramStart"/>
      <w:r>
        <w:rPr>
          <w:sz w:val="24"/>
          <w:szCs w:val="24"/>
        </w:rPr>
        <w:t>Educ. Code</w:t>
      </w:r>
      <w:r w:rsidR="00C31DF5">
        <w:rPr>
          <w:rFonts w:ascii="WP TypographicSymbols" w:hAnsi="WP TypographicSymbols"/>
          <w:sz w:val="24"/>
          <w:szCs w:val="24"/>
        </w:rPr>
        <w:t>§</w:t>
      </w:r>
      <w:r>
        <w:rPr>
          <w:sz w:val="24"/>
          <w:szCs w:val="24"/>
        </w:rPr>
        <w:t xml:space="preserve"> 35291.5.</w:t>
      </w:r>
      <w:proofErr w:type="gramEnd"/>
    </w:p>
    <w:p w:rsidR="004F5220" w:rsidRDefault="004F5220" w:rsidP="00787007">
      <w:pPr>
        <w:rPr>
          <w:sz w:val="24"/>
          <w:szCs w:val="24"/>
        </w:rPr>
      </w:pPr>
    </w:p>
    <w:p w:rsidR="00787007" w:rsidRPr="00787007" w:rsidRDefault="00787007" w:rsidP="00787007">
      <w:pPr>
        <w:rPr>
          <w:sz w:val="24"/>
          <w:szCs w:val="24"/>
        </w:rPr>
      </w:pPr>
      <w:r>
        <w:rPr>
          <w:sz w:val="24"/>
          <w:szCs w:val="24"/>
        </w:rPr>
        <w:t>When the new law takes effect on January 1, 2013, you can help make certain your school district is following it by:</w:t>
      </w:r>
    </w:p>
    <w:p w:rsidR="00787007" w:rsidRPr="00E133FB" w:rsidRDefault="00787007" w:rsidP="00787007">
      <w:pPr>
        <w:numPr>
          <w:ilvl w:val="0"/>
          <w:numId w:val="6"/>
        </w:numPr>
        <w:rPr>
          <w:b/>
          <w:sz w:val="24"/>
          <w:szCs w:val="24"/>
        </w:rPr>
      </w:pPr>
      <w:r w:rsidRPr="00787007">
        <w:rPr>
          <w:b/>
          <w:bCs/>
          <w:sz w:val="24"/>
          <w:szCs w:val="24"/>
          <w:u w:val="single"/>
        </w:rPr>
        <w:t>Request</w:t>
      </w:r>
      <w:r>
        <w:rPr>
          <w:b/>
          <w:bCs/>
          <w:sz w:val="24"/>
          <w:szCs w:val="24"/>
          <w:u w:val="single"/>
        </w:rPr>
        <w:t>ing</w:t>
      </w:r>
      <w:r w:rsidRPr="00787007">
        <w:rPr>
          <w:b/>
          <w:bCs/>
          <w:sz w:val="24"/>
          <w:szCs w:val="24"/>
        </w:rPr>
        <w:t xml:space="preserve"> a copy of </w:t>
      </w:r>
      <w:r w:rsidR="002D5870">
        <w:rPr>
          <w:b/>
          <w:bCs/>
          <w:sz w:val="24"/>
          <w:szCs w:val="24"/>
        </w:rPr>
        <w:t xml:space="preserve">the </w:t>
      </w:r>
      <w:r w:rsidRPr="00787007">
        <w:rPr>
          <w:b/>
          <w:bCs/>
          <w:sz w:val="24"/>
          <w:szCs w:val="24"/>
        </w:rPr>
        <w:t xml:space="preserve">district’s policies, rules, and procedure </w:t>
      </w:r>
      <w:r w:rsidRPr="00E133FB">
        <w:rPr>
          <w:b/>
          <w:sz w:val="24"/>
          <w:szCs w:val="24"/>
        </w:rPr>
        <w:t>governing discipline</w:t>
      </w:r>
      <w:r w:rsidR="00E133FB">
        <w:rPr>
          <w:b/>
          <w:sz w:val="24"/>
          <w:szCs w:val="24"/>
        </w:rPr>
        <w:t>.</w:t>
      </w:r>
      <w:r w:rsidRPr="00E133FB">
        <w:rPr>
          <w:b/>
          <w:sz w:val="24"/>
          <w:szCs w:val="24"/>
        </w:rPr>
        <w:t xml:space="preserve"> </w:t>
      </w:r>
    </w:p>
    <w:p w:rsidR="00787007" w:rsidRPr="00787007" w:rsidRDefault="00787007" w:rsidP="00787007">
      <w:pPr>
        <w:numPr>
          <w:ilvl w:val="2"/>
          <w:numId w:val="6"/>
        </w:numPr>
        <w:rPr>
          <w:sz w:val="24"/>
          <w:szCs w:val="24"/>
        </w:rPr>
      </w:pPr>
      <w:r>
        <w:rPr>
          <w:sz w:val="24"/>
          <w:szCs w:val="24"/>
        </w:rPr>
        <w:t xml:space="preserve">Where can you </w:t>
      </w:r>
      <w:r w:rsidRPr="00787007">
        <w:rPr>
          <w:sz w:val="24"/>
          <w:szCs w:val="24"/>
        </w:rPr>
        <w:t>find them?</w:t>
      </w:r>
    </w:p>
    <w:p w:rsidR="00787007" w:rsidRPr="00787007" w:rsidRDefault="00787007" w:rsidP="00787007">
      <w:pPr>
        <w:numPr>
          <w:ilvl w:val="3"/>
          <w:numId w:val="6"/>
        </w:numPr>
        <w:rPr>
          <w:sz w:val="24"/>
          <w:szCs w:val="24"/>
        </w:rPr>
      </w:pPr>
      <w:r w:rsidRPr="00787007">
        <w:rPr>
          <w:sz w:val="24"/>
          <w:szCs w:val="24"/>
        </w:rPr>
        <w:t>Parent/student handbook</w:t>
      </w:r>
    </w:p>
    <w:p w:rsidR="00787007" w:rsidRPr="00787007" w:rsidRDefault="00787007" w:rsidP="00787007">
      <w:pPr>
        <w:numPr>
          <w:ilvl w:val="3"/>
          <w:numId w:val="6"/>
        </w:numPr>
        <w:rPr>
          <w:sz w:val="24"/>
          <w:szCs w:val="24"/>
        </w:rPr>
      </w:pPr>
      <w:r w:rsidRPr="00787007">
        <w:rPr>
          <w:sz w:val="24"/>
          <w:szCs w:val="24"/>
        </w:rPr>
        <w:t>School district’s website</w:t>
      </w:r>
    </w:p>
    <w:p w:rsidR="00000000" w:rsidRDefault="00346630">
      <w:pPr>
        <w:ind w:left="720"/>
        <w:rPr>
          <w:sz w:val="24"/>
          <w:szCs w:val="24"/>
        </w:rPr>
      </w:pPr>
    </w:p>
    <w:p w:rsidR="00485B67" w:rsidRDefault="00787007" w:rsidP="00485B67">
      <w:pPr>
        <w:numPr>
          <w:ilvl w:val="0"/>
          <w:numId w:val="6"/>
        </w:numPr>
        <w:rPr>
          <w:sz w:val="24"/>
          <w:szCs w:val="24"/>
        </w:rPr>
      </w:pPr>
      <w:r w:rsidRPr="00787007">
        <w:rPr>
          <w:b/>
          <w:bCs/>
          <w:sz w:val="24"/>
          <w:szCs w:val="24"/>
          <w:u w:val="single"/>
        </w:rPr>
        <w:t>Check</w:t>
      </w:r>
      <w:r>
        <w:rPr>
          <w:b/>
          <w:bCs/>
          <w:sz w:val="24"/>
          <w:szCs w:val="24"/>
          <w:u w:val="single"/>
        </w:rPr>
        <w:t>ing</w:t>
      </w:r>
      <w:r w:rsidRPr="00787007">
        <w:rPr>
          <w:b/>
          <w:bCs/>
          <w:sz w:val="24"/>
          <w:szCs w:val="24"/>
          <w:u w:val="single"/>
        </w:rPr>
        <w:t>:</w:t>
      </w:r>
      <w:r w:rsidRPr="00485B67">
        <w:rPr>
          <w:b/>
          <w:bCs/>
          <w:sz w:val="24"/>
          <w:szCs w:val="24"/>
        </w:rPr>
        <w:t xml:space="preserve">  </w:t>
      </w:r>
      <w:r w:rsidRPr="00787007">
        <w:rPr>
          <w:sz w:val="24"/>
          <w:szCs w:val="24"/>
        </w:rPr>
        <w:t xml:space="preserve">Do they include the new laws? </w:t>
      </w:r>
    </w:p>
    <w:p w:rsidR="00000000" w:rsidRDefault="00346630">
      <w:pPr>
        <w:ind w:left="720"/>
        <w:rPr>
          <w:sz w:val="24"/>
          <w:szCs w:val="24"/>
        </w:rPr>
      </w:pPr>
    </w:p>
    <w:p w:rsidR="00C31DF5" w:rsidRDefault="00787007" w:rsidP="00C31DF5">
      <w:pPr>
        <w:numPr>
          <w:ilvl w:val="0"/>
          <w:numId w:val="6"/>
        </w:numPr>
        <w:rPr>
          <w:sz w:val="24"/>
          <w:szCs w:val="24"/>
        </w:rPr>
      </w:pPr>
      <w:r w:rsidRPr="00C31DF5">
        <w:rPr>
          <w:b/>
          <w:bCs/>
          <w:sz w:val="24"/>
          <w:szCs w:val="24"/>
          <w:u w:val="single"/>
        </w:rPr>
        <w:t xml:space="preserve">Advocating </w:t>
      </w:r>
      <w:r w:rsidRPr="00C31DF5">
        <w:rPr>
          <w:sz w:val="24"/>
          <w:szCs w:val="24"/>
        </w:rPr>
        <w:t xml:space="preserve">for the </w:t>
      </w:r>
      <w:r w:rsidR="001C52EB" w:rsidRPr="00C31DF5">
        <w:rPr>
          <w:sz w:val="24"/>
          <w:szCs w:val="24"/>
        </w:rPr>
        <w:t xml:space="preserve">school </w:t>
      </w:r>
      <w:r w:rsidRPr="00C31DF5">
        <w:rPr>
          <w:sz w:val="24"/>
          <w:szCs w:val="24"/>
        </w:rPr>
        <w:t>district</w:t>
      </w:r>
      <w:r w:rsidR="001C52EB" w:rsidRPr="00C31DF5">
        <w:rPr>
          <w:sz w:val="24"/>
          <w:szCs w:val="24"/>
        </w:rPr>
        <w:t xml:space="preserve"> and your local school</w:t>
      </w:r>
      <w:r w:rsidRPr="00C31DF5">
        <w:rPr>
          <w:sz w:val="24"/>
          <w:szCs w:val="24"/>
        </w:rPr>
        <w:t xml:space="preserve"> to change the policies and to educate all school personnel</w:t>
      </w:r>
      <w:r w:rsidR="001C52EB" w:rsidRPr="00C31DF5">
        <w:rPr>
          <w:sz w:val="24"/>
          <w:szCs w:val="24"/>
        </w:rPr>
        <w:t>, parents, and students!</w:t>
      </w:r>
    </w:p>
    <w:p w:rsidR="00000000" w:rsidRDefault="00346630">
      <w:pPr>
        <w:pStyle w:val="ListParagraph"/>
        <w:rPr>
          <w:b/>
          <w:sz w:val="24"/>
          <w:szCs w:val="24"/>
          <w:u w:val="single"/>
        </w:rPr>
      </w:pPr>
    </w:p>
    <w:p w:rsidR="00C31DF5" w:rsidRPr="00C31DF5" w:rsidRDefault="00C31DF5" w:rsidP="00C31DF5">
      <w:pPr>
        <w:numPr>
          <w:ilvl w:val="0"/>
          <w:numId w:val="6"/>
        </w:numPr>
        <w:rPr>
          <w:sz w:val="24"/>
          <w:szCs w:val="24"/>
        </w:rPr>
      </w:pPr>
      <w:r w:rsidRPr="00C31DF5">
        <w:rPr>
          <w:b/>
          <w:sz w:val="24"/>
          <w:szCs w:val="24"/>
          <w:u w:val="single"/>
        </w:rPr>
        <w:t xml:space="preserve">Meet with the Superintendent (and/or principal) </w:t>
      </w:r>
      <w:r w:rsidRPr="00C31DF5">
        <w:rPr>
          <w:sz w:val="24"/>
          <w:szCs w:val="24"/>
        </w:rPr>
        <w:t xml:space="preserve">and request that your school board members hold a hearing on the changes and </w:t>
      </w:r>
      <w:r w:rsidR="005140B6">
        <w:rPr>
          <w:sz w:val="24"/>
          <w:szCs w:val="24"/>
        </w:rPr>
        <w:t>update discipline policies.  Bring other parents, students and community members who care about fixing school discipline.</w:t>
      </w:r>
    </w:p>
    <w:p w:rsidR="00C31DF5" w:rsidRPr="00DE60B1" w:rsidRDefault="00C31DF5" w:rsidP="00C31DF5">
      <w:pPr>
        <w:pStyle w:val="ListParagraph"/>
        <w:rPr>
          <w:sz w:val="24"/>
          <w:szCs w:val="24"/>
        </w:rPr>
      </w:pPr>
    </w:p>
    <w:p w:rsidR="00C31DF5" w:rsidRDefault="00C31DF5" w:rsidP="00C31DF5">
      <w:pPr>
        <w:pStyle w:val="ListParagraph"/>
        <w:numPr>
          <w:ilvl w:val="0"/>
          <w:numId w:val="6"/>
        </w:numPr>
        <w:rPr>
          <w:sz w:val="24"/>
          <w:szCs w:val="24"/>
        </w:rPr>
      </w:pPr>
      <w:r w:rsidRPr="004134BE">
        <w:rPr>
          <w:b/>
          <w:sz w:val="24"/>
          <w:szCs w:val="24"/>
          <w:u w:val="single"/>
        </w:rPr>
        <w:t>Report any problems:</w:t>
      </w:r>
      <w:r w:rsidRPr="00DE60B1">
        <w:rPr>
          <w:sz w:val="24"/>
          <w:szCs w:val="24"/>
        </w:rPr>
        <w:t xml:space="preserve">  If you see that students’ rights are being violated or a school district refuses to follow the law, go to </w:t>
      </w:r>
      <w:hyperlink r:id="rId8" w:history="1">
        <w:r w:rsidRPr="00861D8F">
          <w:rPr>
            <w:rStyle w:val="Hyperlink"/>
            <w:sz w:val="24"/>
            <w:szCs w:val="24"/>
          </w:rPr>
          <w:t>FixSchoolDiscipline.org</w:t>
        </w:r>
      </w:hyperlink>
      <w:r>
        <w:t xml:space="preserve"> </w:t>
      </w:r>
      <w:r w:rsidRPr="00DE60B1">
        <w:rPr>
          <w:sz w:val="24"/>
          <w:szCs w:val="24"/>
        </w:rPr>
        <w:t xml:space="preserve">and click on “I Need Help” to report </w:t>
      </w:r>
      <w:r>
        <w:rPr>
          <w:sz w:val="24"/>
          <w:szCs w:val="24"/>
        </w:rPr>
        <w:t>any</w:t>
      </w:r>
      <w:r w:rsidRPr="00DE60B1">
        <w:rPr>
          <w:sz w:val="24"/>
          <w:szCs w:val="24"/>
        </w:rPr>
        <w:t xml:space="preserve"> problems you see</w:t>
      </w:r>
      <w:r>
        <w:rPr>
          <w:sz w:val="24"/>
          <w:szCs w:val="24"/>
        </w:rPr>
        <w:t>.</w:t>
      </w:r>
    </w:p>
    <w:p w:rsidR="00000000" w:rsidRDefault="00346630">
      <w:pPr>
        <w:ind w:left="720"/>
        <w:rPr>
          <w:sz w:val="24"/>
          <w:szCs w:val="24"/>
        </w:rPr>
      </w:pPr>
    </w:p>
    <w:p w:rsidR="00787007" w:rsidRDefault="00787007" w:rsidP="00787007">
      <w:pPr>
        <w:rPr>
          <w:b/>
          <w:bCs/>
          <w:sz w:val="24"/>
          <w:szCs w:val="24"/>
          <w:u w:val="single"/>
        </w:rPr>
      </w:pPr>
    </w:p>
    <w:p w:rsidR="00FA6C50" w:rsidRDefault="00FA6C50" w:rsidP="00787007">
      <w:pPr>
        <w:rPr>
          <w:sz w:val="24"/>
          <w:szCs w:val="24"/>
        </w:rPr>
      </w:pPr>
    </w:p>
    <w:p w:rsidR="00346630" w:rsidRDefault="00346630" w:rsidP="00787007">
      <w:pPr>
        <w:rPr>
          <w:sz w:val="24"/>
          <w:szCs w:val="24"/>
        </w:rPr>
      </w:pPr>
    </w:p>
    <w:p w:rsidR="00346630" w:rsidRDefault="00346630" w:rsidP="00787007">
      <w:pPr>
        <w:rPr>
          <w:sz w:val="24"/>
          <w:szCs w:val="24"/>
        </w:rPr>
      </w:pPr>
    </w:p>
    <w:p w:rsidR="00FA6C50" w:rsidRPr="00FA6C50" w:rsidRDefault="00FA6C50" w:rsidP="00787007">
      <w:pPr>
        <w:rPr>
          <w:b/>
          <w:sz w:val="24"/>
          <w:szCs w:val="24"/>
        </w:rPr>
      </w:pPr>
      <w:r w:rsidRPr="00FA6C50">
        <w:rPr>
          <w:b/>
          <w:sz w:val="24"/>
          <w:szCs w:val="24"/>
        </w:rPr>
        <w:lastRenderedPageBreak/>
        <w:t>What</w:t>
      </w:r>
      <w:r w:rsidR="00AF3202">
        <w:rPr>
          <w:b/>
          <w:sz w:val="24"/>
          <w:szCs w:val="24"/>
        </w:rPr>
        <w:t xml:space="preserve"> can I </w:t>
      </w:r>
      <w:r w:rsidR="00E639FC">
        <w:rPr>
          <w:b/>
          <w:sz w:val="24"/>
          <w:szCs w:val="24"/>
        </w:rPr>
        <w:t>do to help</w:t>
      </w:r>
      <w:r w:rsidRPr="00FA6C50">
        <w:rPr>
          <w:b/>
          <w:sz w:val="24"/>
          <w:szCs w:val="24"/>
        </w:rPr>
        <w:t>?</w:t>
      </w:r>
    </w:p>
    <w:p w:rsidR="00787007" w:rsidRPr="00787007" w:rsidRDefault="00485B67" w:rsidP="00787007">
      <w:pPr>
        <w:rPr>
          <w:sz w:val="24"/>
          <w:szCs w:val="24"/>
        </w:rPr>
      </w:pPr>
      <w:r>
        <w:rPr>
          <w:sz w:val="24"/>
          <w:szCs w:val="24"/>
        </w:rPr>
        <w:t>With support from the new law, you can advocate for</w:t>
      </w:r>
      <w:r w:rsidR="00945726">
        <w:rPr>
          <w:sz w:val="24"/>
          <w:szCs w:val="24"/>
        </w:rPr>
        <w:t xml:space="preserve"> the District to</w:t>
      </w:r>
      <w:r>
        <w:rPr>
          <w:sz w:val="24"/>
          <w:szCs w:val="24"/>
        </w:rPr>
        <w:t>:</w:t>
      </w:r>
    </w:p>
    <w:p w:rsidR="00F42274" w:rsidRDefault="00936AA7" w:rsidP="00945726">
      <w:pPr>
        <w:pStyle w:val="ListParagraph"/>
        <w:numPr>
          <w:ilvl w:val="0"/>
          <w:numId w:val="12"/>
        </w:numPr>
        <w:rPr>
          <w:sz w:val="24"/>
          <w:szCs w:val="24"/>
        </w:rPr>
      </w:pPr>
      <w:r w:rsidRPr="00E133FB">
        <w:rPr>
          <w:b/>
          <w:sz w:val="24"/>
          <w:szCs w:val="24"/>
          <w:u w:val="single"/>
        </w:rPr>
        <w:t xml:space="preserve">Adopt </w:t>
      </w:r>
      <w:r w:rsidR="00FA6C50" w:rsidRPr="00E133FB">
        <w:rPr>
          <w:b/>
          <w:sz w:val="24"/>
          <w:szCs w:val="24"/>
          <w:u w:val="single"/>
        </w:rPr>
        <w:t xml:space="preserve">an </w:t>
      </w:r>
      <w:r w:rsidRPr="00E133FB">
        <w:rPr>
          <w:b/>
          <w:sz w:val="24"/>
          <w:szCs w:val="24"/>
          <w:u w:val="single"/>
        </w:rPr>
        <w:t>“other means of correction”</w:t>
      </w:r>
      <w:r w:rsidR="00FA6C50" w:rsidRPr="00E133FB">
        <w:rPr>
          <w:b/>
          <w:sz w:val="24"/>
          <w:szCs w:val="24"/>
          <w:u w:val="single"/>
        </w:rPr>
        <w:t xml:space="preserve"> district-wide policy that focuses on school-wide strategies</w:t>
      </w:r>
      <w:r w:rsidR="00FA6C50">
        <w:rPr>
          <w:sz w:val="24"/>
          <w:szCs w:val="24"/>
        </w:rPr>
        <w:t xml:space="preserve"> in the new law, like</w:t>
      </w:r>
      <w:r w:rsidR="00F42274">
        <w:rPr>
          <w:sz w:val="24"/>
          <w:szCs w:val="24"/>
        </w:rPr>
        <w:t xml:space="preserve"> </w:t>
      </w:r>
      <w:r w:rsidR="00E133FB">
        <w:rPr>
          <w:sz w:val="24"/>
          <w:szCs w:val="24"/>
        </w:rPr>
        <w:t>R</w:t>
      </w:r>
      <w:r w:rsidR="00F42274">
        <w:rPr>
          <w:sz w:val="24"/>
          <w:szCs w:val="24"/>
        </w:rPr>
        <w:t xml:space="preserve">estorative </w:t>
      </w:r>
      <w:r w:rsidR="00E133FB">
        <w:rPr>
          <w:sz w:val="24"/>
          <w:szCs w:val="24"/>
        </w:rPr>
        <w:t>J</w:t>
      </w:r>
      <w:r w:rsidR="00F42274">
        <w:rPr>
          <w:sz w:val="24"/>
          <w:szCs w:val="24"/>
        </w:rPr>
        <w:t>ustice and School-Wide Positive Behav</w:t>
      </w:r>
      <w:r w:rsidR="00FA6C50">
        <w:rPr>
          <w:sz w:val="24"/>
          <w:szCs w:val="24"/>
        </w:rPr>
        <w:t>ior Interventions and Supports.  M</w:t>
      </w:r>
      <w:r w:rsidR="00F42274">
        <w:rPr>
          <w:sz w:val="24"/>
          <w:szCs w:val="24"/>
        </w:rPr>
        <w:t xml:space="preserve">ake certain </w:t>
      </w:r>
      <w:r w:rsidR="00FA6C50">
        <w:rPr>
          <w:sz w:val="24"/>
          <w:szCs w:val="24"/>
        </w:rPr>
        <w:t>the other means of correction offered are consistent</w:t>
      </w:r>
      <w:r w:rsidR="00F42274">
        <w:rPr>
          <w:sz w:val="24"/>
          <w:szCs w:val="24"/>
        </w:rPr>
        <w:t xml:space="preserve"> across the district and offered to all students, and reduce suspensions and expulsion</w:t>
      </w:r>
      <w:r w:rsidR="0055741A">
        <w:rPr>
          <w:sz w:val="24"/>
          <w:szCs w:val="24"/>
        </w:rPr>
        <w:t>s</w:t>
      </w:r>
      <w:r w:rsidR="00F42274">
        <w:rPr>
          <w:sz w:val="24"/>
          <w:szCs w:val="24"/>
        </w:rPr>
        <w:t>.</w:t>
      </w:r>
      <w:r>
        <w:rPr>
          <w:sz w:val="24"/>
          <w:szCs w:val="24"/>
        </w:rPr>
        <w:t xml:space="preserve"> </w:t>
      </w:r>
      <w:r w:rsidR="00F42274">
        <w:rPr>
          <w:sz w:val="24"/>
          <w:szCs w:val="24"/>
        </w:rPr>
        <w:t xml:space="preserve"> </w:t>
      </w:r>
    </w:p>
    <w:p w:rsidR="00000000" w:rsidRDefault="00346630">
      <w:pPr>
        <w:pStyle w:val="ListParagraph"/>
        <w:ind w:left="1440"/>
        <w:rPr>
          <w:sz w:val="24"/>
          <w:szCs w:val="24"/>
        </w:rPr>
      </w:pPr>
    </w:p>
    <w:p w:rsidR="00945726" w:rsidRPr="00F42274" w:rsidRDefault="00F42274" w:rsidP="004F5220">
      <w:pPr>
        <w:pStyle w:val="ListParagraph"/>
        <w:numPr>
          <w:ilvl w:val="1"/>
          <w:numId w:val="12"/>
        </w:numPr>
        <w:rPr>
          <w:sz w:val="24"/>
          <w:szCs w:val="24"/>
        </w:rPr>
      </w:pPr>
      <w:r>
        <w:rPr>
          <w:sz w:val="24"/>
          <w:szCs w:val="24"/>
        </w:rPr>
        <w:t>Go to</w:t>
      </w:r>
      <w:r w:rsidRPr="00E133FB">
        <w:rPr>
          <w:b/>
          <w:sz w:val="24"/>
          <w:szCs w:val="24"/>
        </w:rPr>
        <w:t xml:space="preserve"> </w:t>
      </w:r>
      <w:r w:rsidRPr="00E133FB">
        <w:rPr>
          <w:b/>
          <w:sz w:val="24"/>
          <w:szCs w:val="24"/>
          <w:u w:val="single"/>
        </w:rPr>
        <w:t>FixSchoolDiscipline.org</w:t>
      </w:r>
      <w:r>
        <w:rPr>
          <w:sz w:val="24"/>
          <w:szCs w:val="24"/>
        </w:rPr>
        <w:t xml:space="preserve"> to find </w:t>
      </w:r>
      <w:r w:rsidR="0055741A">
        <w:rPr>
          <w:sz w:val="24"/>
          <w:szCs w:val="24"/>
        </w:rPr>
        <w:t xml:space="preserve">out </w:t>
      </w:r>
      <w:r>
        <w:rPr>
          <w:sz w:val="24"/>
          <w:szCs w:val="24"/>
        </w:rPr>
        <w:t>more about other school districts who have already adopted resolutions or policies so you can bring these to the attention of your school district.  In December, come back to the website</w:t>
      </w:r>
      <w:r w:rsidR="00FA6C50">
        <w:rPr>
          <w:sz w:val="24"/>
          <w:szCs w:val="24"/>
        </w:rPr>
        <w:t xml:space="preserve"> and you will find an easy-to-use Fix School Discipline Toolkit with everything to get you started and convince your district to adopt and implement alternatives that reduce suspensions in your community and template “alternatives” policies and matrixes!</w:t>
      </w:r>
    </w:p>
    <w:p w:rsidR="00000000" w:rsidRDefault="00346630">
      <w:pPr>
        <w:ind w:left="720"/>
        <w:rPr>
          <w:sz w:val="24"/>
          <w:szCs w:val="24"/>
        </w:rPr>
      </w:pPr>
    </w:p>
    <w:p w:rsidR="00FA6C50" w:rsidRPr="00FA6C50" w:rsidRDefault="00FA6C50" w:rsidP="00787007">
      <w:pPr>
        <w:numPr>
          <w:ilvl w:val="0"/>
          <w:numId w:val="11"/>
        </w:numPr>
        <w:rPr>
          <w:sz w:val="24"/>
          <w:szCs w:val="24"/>
        </w:rPr>
      </w:pPr>
      <w:r w:rsidRPr="00FA6C50">
        <w:rPr>
          <w:sz w:val="24"/>
          <w:szCs w:val="24"/>
        </w:rPr>
        <w:t xml:space="preserve">Use the new law as a tool to push the District to </w:t>
      </w:r>
      <w:r w:rsidRPr="00FA6C50">
        <w:rPr>
          <w:sz w:val="24"/>
          <w:szCs w:val="24"/>
          <w:u w:val="single"/>
        </w:rPr>
        <w:t>adopt a database and practices that ensure that school officials document the alternatives</w:t>
      </w:r>
      <w:r w:rsidRPr="00FA6C50">
        <w:rPr>
          <w:sz w:val="24"/>
          <w:szCs w:val="24"/>
        </w:rPr>
        <w:t xml:space="preserve"> </w:t>
      </w:r>
      <w:r w:rsidR="00C31DF5">
        <w:rPr>
          <w:sz w:val="24"/>
          <w:szCs w:val="24"/>
        </w:rPr>
        <w:t xml:space="preserve">to school exclusion they use </w:t>
      </w:r>
      <w:r>
        <w:rPr>
          <w:sz w:val="24"/>
          <w:szCs w:val="24"/>
        </w:rPr>
        <w:t>to</w:t>
      </w:r>
      <w:r w:rsidRPr="00FA6C50">
        <w:rPr>
          <w:sz w:val="24"/>
          <w:szCs w:val="24"/>
        </w:rPr>
        <w:t xml:space="preserve"> address student behaviors while keeping students on track and learning.  Remember, before most in-school and out-of-school suspensions are issued, the school must show other means have been used and have failed!  If they don’t have a clear policy on what is required and </w:t>
      </w:r>
      <w:r>
        <w:rPr>
          <w:sz w:val="24"/>
          <w:szCs w:val="24"/>
        </w:rPr>
        <w:t>can</w:t>
      </w:r>
      <w:r w:rsidR="001C52EB">
        <w:rPr>
          <w:sz w:val="24"/>
          <w:szCs w:val="24"/>
        </w:rPr>
        <w:t>not</w:t>
      </w:r>
      <w:r>
        <w:rPr>
          <w:sz w:val="24"/>
          <w:szCs w:val="24"/>
        </w:rPr>
        <w:t xml:space="preserve"> tell you what </w:t>
      </w:r>
      <w:r w:rsidRPr="00FA6C50">
        <w:rPr>
          <w:sz w:val="24"/>
          <w:szCs w:val="24"/>
        </w:rPr>
        <w:t>other means</w:t>
      </w:r>
      <w:r>
        <w:rPr>
          <w:sz w:val="24"/>
          <w:szCs w:val="24"/>
        </w:rPr>
        <w:t xml:space="preserve"> they used first</w:t>
      </w:r>
      <w:r w:rsidRPr="00FA6C50">
        <w:rPr>
          <w:sz w:val="24"/>
          <w:szCs w:val="24"/>
        </w:rPr>
        <w:t xml:space="preserve">, the suspension is not supported by law.  </w:t>
      </w:r>
    </w:p>
    <w:p w:rsidR="00000000" w:rsidRDefault="00346630">
      <w:pPr>
        <w:ind w:left="720"/>
        <w:rPr>
          <w:sz w:val="24"/>
          <w:szCs w:val="24"/>
        </w:rPr>
      </w:pPr>
    </w:p>
    <w:p w:rsidR="004F5220" w:rsidRPr="00FA6C50" w:rsidRDefault="00FA6C50" w:rsidP="004F5220">
      <w:pPr>
        <w:numPr>
          <w:ilvl w:val="0"/>
          <w:numId w:val="11"/>
        </w:numPr>
        <w:rPr>
          <w:sz w:val="24"/>
          <w:szCs w:val="24"/>
        </w:rPr>
      </w:pPr>
      <w:r w:rsidRPr="00FA6C50">
        <w:rPr>
          <w:sz w:val="24"/>
          <w:szCs w:val="24"/>
        </w:rPr>
        <w:t>Make certain s</w:t>
      </w:r>
      <w:r w:rsidR="00787007" w:rsidRPr="00FA6C50">
        <w:rPr>
          <w:sz w:val="24"/>
          <w:szCs w:val="24"/>
        </w:rPr>
        <w:t xml:space="preserve">chool districts </w:t>
      </w:r>
      <w:r w:rsidRPr="00FA6C50">
        <w:rPr>
          <w:sz w:val="24"/>
          <w:szCs w:val="24"/>
        </w:rPr>
        <w:t xml:space="preserve">change </w:t>
      </w:r>
      <w:r w:rsidR="00C31DF5">
        <w:rPr>
          <w:sz w:val="24"/>
          <w:szCs w:val="24"/>
        </w:rPr>
        <w:t xml:space="preserve">their </w:t>
      </w:r>
      <w:r w:rsidRPr="00FA6C50">
        <w:rPr>
          <w:sz w:val="24"/>
          <w:szCs w:val="24"/>
        </w:rPr>
        <w:t xml:space="preserve">policies to </w:t>
      </w:r>
      <w:r w:rsidRPr="00FA6C50">
        <w:rPr>
          <w:sz w:val="24"/>
          <w:szCs w:val="24"/>
          <w:u w:val="single"/>
        </w:rPr>
        <w:t>delete</w:t>
      </w:r>
      <w:r w:rsidR="00787007" w:rsidRPr="00FA6C50">
        <w:rPr>
          <w:sz w:val="24"/>
          <w:szCs w:val="24"/>
        </w:rPr>
        <w:t xml:space="preserve"> </w:t>
      </w:r>
      <w:r w:rsidR="00787007" w:rsidRPr="00FA6C50">
        <w:rPr>
          <w:sz w:val="24"/>
          <w:szCs w:val="24"/>
          <w:u w:val="single"/>
        </w:rPr>
        <w:t>“property” or “threats to dis</w:t>
      </w:r>
      <w:r w:rsidRPr="00FA6C50">
        <w:rPr>
          <w:sz w:val="24"/>
          <w:szCs w:val="24"/>
          <w:u w:val="single"/>
        </w:rPr>
        <w:t xml:space="preserve">rupt the instructional process” as things for which a student can be suspended as a first offense and include that in-school suspension should not occur </w:t>
      </w:r>
      <w:r w:rsidR="0055741A">
        <w:rPr>
          <w:sz w:val="24"/>
          <w:szCs w:val="24"/>
          <w:u w:val="single"/>
        </w:rPr>
        <w:t>un</w:t>
      </w:r>
      <w:r w:rsidRPr="00FA6C50">
        <w:rPr>
          <w:sz w:val="24"/>
          <w:szCs w:val="24"/>
          <w:u w:val="single"/>
        </w:rPr>
        <w:t>less other means of correction are tried first.</w:t>
      </w:r>
    </w:p>
    <w:p w:rsidR="00FA6C50" w:rsidRPr="00FA6C50" w:rsidRDefault="00FA6C50" w:rsidP="00FA6C50">
      <w:pPr>
        <w:ind w:left="720"/>
        <w:rPr>
          <w:b/>
          <w:sz w:val="24"/>
          <w:szCs w:val="24"/>
        </w:rPr>
      </w:pPr>
    </w:p>
    <w:p w:rsidR="004F5220" w:rsidRPr="00AF3202" w:rsidRDefault="00FA6C50" w:rsidP="004F5220">
      <w:pPr>
        <w:rPr>
          <w:b/>
          <w:sz w:val="24"/>
          <w:szCs w:val="24"/>
        </w:rPr>
      </w:pPr>
      <w:r>
        <w:rPr>
          <w:b/>
          <w:sz w:val="24"/>
          <w:szCs w:val="24"/>
        </w:rPr>
        <w:t>So, w</w:t>
      </w:r>
      <w:r w:rsidR="004F5220">
        <w:rPr>
          <w:b/>
          <w:sz w:val="24"/>
          <w:szCs w:val="24"/>
        </w:rPr>
        <w:t xml:space="preserve">hat </w:t>
      </w:r>
      <w:r w:rsidR="004F5220" w:rsidRPr="00F42274">
        <w:rPr>
          <w:b/>
          <w:sz w:val="24"/>
          <w:szCs w:val="24"/>
          <w:u w:val="single"/>
        </w:rPr>
        <w:t>EXACTLY</w:t>
      </w:r>
      <w:r w:rsidR="004F5220">
        <w:rPr>
          <w:b/>
          <w:sz w:val="24"/>
          <w:szCs w:val="24"/>
        </w:rPr>
        <w:t xml:space="preserve"> does the law say?</w:t>
      </w:r>
    </w:p>
    <w:p w:rsidR="00F42274" w:rsidRPr="008778B3" w:rsidRDefault="001C52EB" w:rsidP="004F5220">
      <w:pPr>
        <w:rPr>
          <w:rFonts w:cstheme="minorHAnsi"/>
          <w:sz w:val="24"/>
          <w:szCs w:val="24"/>
        </w:rPr>
      </w:pPr>
      <w:r>
        <w:rPr>
          <w:sz w:val="24"/>
          <w:szCs w:val="24"/>
        </w:rPr>
        <w:t>T</w:t>
      </w:r>
      <w:r w:rsidRPr="008778B3">
        <w:rPr>
          <w:rFonts w:cstheme="minorHAnsi"/>
          <w:sz w:val="24"/>
          <w:szCs w:val="24"/>
        </w:rPr>
        <w:t>he</w:t>
      </w:r>
      <w:r w:rsidR="00F42274" w:rsidRPr="008778B3">
        <w:rPr>
          <w:rFonts w:cstheme="minorHAnsi"/>
          <w:sz w:val="24"/>
          <w:szCs w:val="24"/>
        </w:rPr>
        <w:t xml:space="preserve"> specific changes to existing law are in bold</w:t>
      </w:r>
      <w:r w:rsidR="0055741A">
        <w:rPr>
          <w:rFonts w:cstheme="minorHAnsi"/>
          <w:sz w:val="24"/>
          <w:szCs w:val="24"/>
        </w:rPr>
        <w:t xml:space="preserve">, in </w:t>
      </w:r>
      <w:r w:rsidR="00F42274" w:rsidRPr="008778B3">
        <w:rPr>
          <w:rFonts w:cstheme="minorHAnsi"/>
          <w:sz w:val="24"/>
          <w:szCs w:val="24"/>
        </w:rPr>
        <w:t>italics</w:t>
      </w:r>
      <w:r w:rsidR="0055741A">
        <w:rPr>
          <w:rFonts w:cstheme="minorHAnsi"/>
          <w:sz w:val="24"/>
          <w:szCs w:val="24"/>
        </w:rPr>
        <w:t xml:space="preserve"> and underlined</w:t>
      </w:r>
      <w:r w:rsidR="00F42274" w:rsidRPr="008778B3">
        <w:rPr>
          <w:rFonts w:cstheme="minorHAnsi"/>
          <w:sz w:val="24"/>
          <w:szCs w:val="24"/>
        </w:rPr>
        <w:t xml:space="preserve"> below:</w:t>
      </w:r>
    </w:p>
    <w:p w:rsidR="00F42274" w:rsidRPr="008778B3" w:rsidRDefault="00F42274" w:rsidP="00787007">
      <w:pPr>
        <w:autoSpaceDE w:val="0"/>
        <w:autoSpaceDN w:val="0"/>
        <w:adjustRightInd w:val="0"/>
        <w:rPr>
          <w:rFonts w:cstheme="minorHAnsi"/>
          <w:b/>
          <w:i/>
          <w:color w:val="FF0000"/>
          <w:sz w:val="21"/>
          <w:szCs w:val="21"/>
          <w:u w:val="single"/>
        </w:rPr>
      </w:pPr>
    </w:p>
    <w:p w:rsidR="00787007" w:rsidRPr="008778B3" w:rsidRDefault="00F42274"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S</w:t>
      </w:r>
      <w:r w:rsidR="00787007" w:rsidRPr="008778B3">
        <w:rPr>
          <w:rFonts w:cstheme="minorHAnsi"/>
          <w:b/>
          <w:i/>
          <w:color w:val="FF0000"/>
          <w:sz w:val="24"/>
          <w:szCs w:val="24"/>
          <w:u w:val="single"/>
        </w:rPr>
        <w:t>ECTION 1. The Legislature finds and declares all of the following: (a) The public policy of this state is to ensure that school discipline policies and practices support the creation of safe, positive, supportive, and</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equitable school environments where pupils can learn.</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(b) The overuse of school suspension and expulsion undermines the public policy of this state and does not result in safer school environments or improved pupil behavior.  Moreover, such highly punitive, exclusionary</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practices are associated with lower academic achievement, lower graduation rates, and a worse overall school climate.</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(c) Failing to teach and develop social and behavior skills in pupils leads to the depletion of funding through decr</w:t>
      </w:r>
      <w:r w:rsidR="00936AA7" w:rsidRPr="008778B3">
        <w:rPr>
          <w:rFonts w:cstheme="minorHAnsi"/>
          <w:b/>
          <w:i/>
          <w:color w:val="FF0000"/>
          <w:sz w:val="24"/>
          <w:szCs w:val="24"/>
          <w:u w:val="single"/>
        </w:rPr>
        <w:t xml:space="preserve">eased average daily attendance, </w:t>
      </w:r>
      <w:r w:rsidRPr="008778B3">
        <w:rPr>
          <w:rFonts w:cstheme="minorHAnsi"/>
          <w:b/>
          <w:i/>
          <w:color w:val="FF0000"/>
          <w:sz w:val="24"/>
          <w:szCs w:val="24"/>
          <w:u w:val="single"/>
        </w:rPr>
        <w:t>increased rates of teacher turnover, and increased pupil dropout rates.</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(d) School suspension and expulsion are disproportionately imposed on pupils of color, pupils with disabilities, lesbian, gay, bisexual, and transgender pupils, and other vulnerable pupil populations.</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(e) In 2006, the suspension rate of African American elementary and secondary pupils in this state was more than double the rate of suspensions for White, Hispanic, or Asian pupils, and there is no evidence demonstrating that pupils of color or other pupil populations misbehave at greater rates than their peers.</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(f) Research has found that nonpunitive classroom discipline and in-school discipline strategies are more effective and efficient than suspension and expulsion for addressing the majority of pupil misconduct.</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 xml:space="preserve">(g) The public policy of this state is to </w:t>
      </w:r>
      <w:r w:rsidR="00936AA7" w:rsidRPr="008778B3">
        <w:rPr>
          <w:rFonts w:cstheme="minorHAnsi"/>
          <w:b/>
          <w:i/>
          <w:color w:val="FF0000"/>
          <w:sz w:val="24"/>
          <w:szCs w:val="24"/>
          <w:u w:val="single"/>
        </w:rPr>
        <w:t xml:space="preserve">provide effective interventions </w:t>
      </w:r>
      <w:r w:rsidRPr="008778B3">
        <w:rPr>
          <w:rFonts w:cstheme="minorHAnsi"/>
          <w:b/>
          <w:i/>
          <w:color w:val="FF0000"/>
          <w:sz w:val="24"/>
          <w:szCs w:val="24"/>
          <w:u w:val="single"/>
        </w:rPr>
        <w:t>for pupils who engage in acts of problematic behavior to help them change their behavior and avoid exclusion from school.</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lastRenderedPageBreak/>
        <w:t>(h) The public policy of this state is to ensure that school discipline policies and practices are implemented and enforced evenhandedly and are not disproportionately applied to any class or group of pupils.</w:t>
      </w:r>
    </w:p>
    <w:p w:rsidR="00787007" w:rsidRPr="008778B3" w:rsidRDefault="00787007" w:rsidP="00787007">
      <w:pPr>
        <w:autoSpaceDE w:val="0"/>
        <w:autoSpaceDN w:val="0"/>
        <w:adjustRightInd w:val="0"/>
        <w:rPr>
          <w:rFonts w:cstheme="minorHAnsi"/>
          <w:b/>
          <w:i/>
          <w:color w:val="FF0000"/>
          <w:sz w:val="24"/>
          <w:szCs w:val="24"/>
        </w:rPr>
      </w:pPr>
      <w:r w:rsidRPr="008778B3">
        <w:rPr>
          <w:rFonts w:cstheme="minorHAnsi"/>
          <w:b/>
          <w:i/>
          <w:color w:val="FF0000"/>
          <w:sz w:val="24"/>
          <w:szCs w:val="24"/>
          <w:u w:val="single"/>
        </w:rPr>
        <w:t>(i) The intent of this act is to clarify existing law on school discipline and ensure the discretion of superintendents of schools and principals to implement school discipline policies and practices other than school suspension and expulsion.</w:t>
      </w:r>
    </w:p>
    <w:p w:rsidR="00787007" w:rsidRPr="008778B3" w:rsidRDefault="00787007" w:rsidP="00787007">
      <w:pPr>
        <w:autoSpaceDE w:val="0"/>
        <w:autoSpaceDN w:val="0"/>
        <w:adjustRightInd w:val="0"/>
        <w:rPr>
          <w:rFonts w:cstheme="minorHAnsi"/>
          <w:b/>
          <w:i/>
          <w:sz w:val="24"/>
          <w:szCs w:val="24"/>
        </w:rPr>
      </w:pPr>
    </w:p>
    <w:p w:rsidR="00787007" w:rsidRPr="008778B3" w:rsidRDefault="0055741A" w:rsidP="00787007">
      <w:pPr>
        <w:autoSpaceDE w:val="0"/>
        <w:autoSpaceDN w:val="0"/>
        <w:adjustRightInd w:val="0"/>
        <w:rPr>
          <w:rFonts w:cstheme="minorHAnsi"/>
          <w:sz w:val="24"/>
          <w:szCs w:val="24"/>
        </w:rPr>
      </w:pPr>
      <w:r>
        <w:rPr>
          <w:rFonts w:cstheme="minorHAnsi"/>
          <w:b/>
          <w:sz w:val="24"/>
          <w:szCs w:val="24"/>
        </w:rPr>
        <w:t>E</w:t>
      </w:r>
      <w:r w:rsidR="003C6DA1">
        <w:rPr>
          <w:rFonts w:cstheme="minorHAnsi"/>
          <w:b/>
          <w:sz w:val="24"/>
          <w:szCs w:val="24"/>
        </w:rPr>
        <w:t>ducation Code (EC)</w:t>
      </w:r>
      <w:r>
        <w:rPr>
          <w:rFonts w:ascii="WP TypographicSymbols" w:hAnsi="WP TypographicSymbols" w:cstheme="minorHAnsi"/>
          <w:b/>
          <w:sz w:val="24"/>
          <w:szCs w:val="24"/>
        </w:rPr>
        <w:t>'</w:t>
      </w:r>
      <w:r>
        <w:rPr>
          <w:rFonts w:cstheme="minorHAnsi"/>
          <w:b/>
          <w:sz w:val="24"/>
          <w:szCs w:val="24"/>
        </w:rPr>
        <w:t xml:space="preserve"> </w:t>
      </w:r>
      <w:r w:rsidR="00787007" w:rsidRPr="008778B3">
        <w:rPr>
          <w:rFonts w:cstheme="minorHAnsi"/>
          <w:b/>
          <w:sz w:val="24"/>
          <w:szCs w:val="24"/>
        </w:rPr>
        <w:t>48900.</w:t>
      </w:r>
      <w:r w:rsidR="00787007" w:rsidRPr="008778B3">
        <w:rPr>
          <w:rFonts w:cstheme="minorHAnsi"/>
          <w:sz w:val="24"/>
          <w:szCs w:val="24"/>
        </w:rPr>
        <w:t xml:space="preserve"> A pupil shall not be suspended from school or recommended for expulsion, unless the superintendent </w:t>
      </w:r>
      <w:r w:rsidR="00787007" w:rsidRPr="008778B3">
        <w:rPr>
          <w:rFonts w:cstheme="minorHAnsi"/>
          <w:b/>
          <w:i/>
          <w:iCs/>
          <w:color w:val="FF0000"/>
          <w:sz w:val="24"/>
          <w:szCs w:val="24"/>
          <w:u w:val="single"/>
        </w:rPr>
        <w:t>of the school district</w:t>
      </w:r>
      <w:r w:rsidR="00787007" w:rsidRPr="008778B3">
        <w:rPr>
          <w:rFonts w:cstheme="minorHAnsi"/>
          <w:i/>
          <w:iCs/>
          <w:color w:val="FF0000"/>
          <w:sz w:val="24"/>
          <w:szCs w:val="24"/>
          <w:u w:val="single"/>
        </w:rPr>
        <w:t xml:space="preserve"> </w:t>
      </w:r>
      <w:r w:rsidR="00787007" w:rsidRPr="008778B3">
        <w:rPr>
          <w:rFonts w:cstheme="minorHAnsi"/>
          <w:sz w:val="24"/>
          <w:szCs w:val="24"/>
        </w:rPr>
        <w:t xml:space="preserve">or the principal of the school in which the pupil is enrolled determines that the pupil has committed an act as defined pursuant to any of subdivisions (a) to (r), inclusive. . . </w:t>
      </w:r>
    </w:p>
    <w:p w:rsidR="00787007" w:rsidRPr="008778B3" w:rsidRDefault="00787007" w:rsidP="00787007">
      <w:pPr>
        <w:autoSpaceDE w:val="0"/>
        <w:autoSpaceDN w:val="0"/>
        <w:adjustRightInd w:val="0"/>
        <w:rPr>
          <w:rFonts w:cstheme="minorHAnsi"/>
          <w:sz w:val="24"/>
          <w:szCs w:val="24"/>
        </w:rPr>
      </w:pPr>
      <w:r w:rsidRPr="008778B3">
        <w:rPr>
          <w:rFonts w:cstheme="minorHAnsi"/>
          <w:sz w:val="24"/>
          <w:szCs w:val="24"/>
        </w:rPr>
        <w:t xml:space="preserve">(g) </w:t>
      </w:r>
      <w:r w:rsidRPr="008778B3">
        <w:rPr>
          <w:rFonts w:cstheme="minorHAnsi"/>
          <w:strike/>
          <w:sz w:val="24"/>
          <w:szCs w:val="24"/>
        </w:rPr>
        <w:t>Stolen</w:t>
      </w:r>
      <w:r w:rsidRPr="008778B3">
        <w:rPr>
          <w:rFonts w:cstheme="minorHAnsi"/>
          <w:sz w:val="24"/>
          <w:szCs w:val="24"/>
        </w:rPr>
        <w:t xml:space="preserve"> </w:t>
      </w:r>
      <w:r w:rsidRPr="008778B3">
        <w:rPr>
          <w:rFonts w:cstheme="minorHAnsi"/>
          <w:b/>
          <w:i/>
          <w:iCs/>
          <w:color w:val="FF0000"/>
          <w:sz w:val="24"/>
          <w:szCs w:val="24"/>
          <w:u w:val="single"/>
        </w:rPr>
        <w:t>Stole</w:t>
      </w:r>
      <w:r w:rsidRPr="008778B3">
        <w:rPr>
          <w:rFonts w:cstheme="minorHAnsi"/>
          <w:i/>
          <w:iCs/>
          <w:sz w:val="24"/>
          <w:szCs w:val="24"/>
        </w:rPr>
        <w:t xml:space="preserve"> </w:t>
      </w:r>
      <w:r w:rsidRPr="008778B3">
        <w:rPr>
          <w:rFonts w:cstheme="minorHAnsi"/>
          <w:sz w:val="24"/>
          <w:szCs w:val="24"/>
        </w:rPr>
        <w:t>or attempted to steal school property or private property. . .</w:t>
      </w:r>
    </w:p>
    <w:p w:rsidR="00787007" w:rsidRPr="008778B3" w:rsidRDefault="00787007" w:rsidP="00787007">
      <w:pPr>
        <w:autoSpaceDE w:val="0"/>
        <w:autoSpaceDN w:val="0"/>
        <w:adjustRightInd w:val="0"/>
        <w:rPr>
          <w:rFonts w:cstheme="minorHAnsi"/>
          <w:sz w:val="24"/>
          <w:szCs w:val="24"/>
        </w:rPr>
      </w:pPr>
      <w:r w:rsidRPr="008778B3">
        <w:rPr>
          <w:rFonts w:cstheme="minorHAnsi"/>
          <w:sz w:val="24"/>
          <w:szCs w:val="24"/>
        </w:rPr>
        <w:t xml:space="preserve">(o) Harassed, threatened, or intimidated a pupil who is a complaining witness or a witness in a school disciplinary proceeding for </w:t>
      </w:r>
      <w:r w:rsidRPr="008778B3">
        <w:rPr>
          <w:rFonts w:cstheme="minorHAnsi"/>
          <w:strike/>
          <w:sz w:val="24"/>
          <w:szCs w:val="24"/>
        </w:rPr>
        <w:t>the purpose</w:t>
      </w:r>
      <w:r w:rsidRPr="008778B3">
        <w:rPr>
          <w:rFonts w:cstheme="minorHAnsi"/>
          <w:sz w:val="24"/>
          <w:szCs w:val="24"/>
        </w:rPr>
        <w:t xml:space="preserve"> </w:t>
      </w:r>
      <w:r w:rsidRPr="008778B3">
        <w:rPr>
          <w:rFonts w:cstheme="minorHAnsi"/>
          <w:b/>
          <w:i/>
          <w:iCs/>
          <w:color w:val="FF0000"/>
          <w:sz w:val="24"/>
          <w:szCs w:val="24"/>
          <w:u w:val="single"/>
        </w:rPr>
        <w:t>purposes</w:t>
      </w:r>
      <w:r w:rsidRPr="008778B3">
        <w:rPr>
          <w:rFonts w:cstheme="minorHAnsi"/>
          <w:i/>
          <w:iCs/>
          <w:sz w:val="24"/>
          <w:szCs w:val="24"/>
        </w:rPr>
        <w:t xml:space="preserve"> </w:t>
      </w:r>
      <w:r w:rsidRPr="008778B3">
        <w:rPr>
          <w:rFonts w:cstheme="minorHAnsi"/>
          <w:sz w:val="24"/>
          <w:szCs w:val="24"/>
        </w:rPr>
        <w:t xml:space="preserve">of either preventing that pupil from being a witness or retaliating against that pupil for being a witness, or both… </w:t>
      </w:r>
    </w:p>
    <w:p w:rsidR="00787007" w:rsidRPr="008778B3" w:rsidRDefault="00787007" w:rsidP="00787007">
      <w:pPr>
        <w:autoSpaceDE w:val="0"/>
        <w:autoSpaceDN w:val="0"/>
        <w:adjustRightInd w:val="0"/>
        <w:rPr>
          <w:rFonts w:cstheme="minorHAnsi"/>
          <w:sz w:val="24"/>
          <w:szCs w:val="24"/>
        </w:rPr>
      </w:pPr>
      <w:r w:rsidRPr="008778B3">
        <w:rPr>
          <w:rFonts w:cstheme="minorHAnsi"/>
          <w:sz w:val="24"/>
          <w:szCs w:val="24"/>
        </w:rPr>
        <w:t xml:space="preserve">(s) A pupil shall not be suspended or expelled for any of the acts enumerated in this section, unless </w:t>
      </w:r>
      <w:r w:rsidRPr="008778B3">
        <w:rPr>
          <w:rFonts w:cstheme="minorHAnsi"/>
          <w:strike/>
          <w:sz w:val="24"/>
          <w:szCs w:val="24"/>
        </w:rPr>
        <w:t>that</w:t>
      </w:r>
      <w:r w:rsidRPr="008778B3">
        <w:rPr>
          <w:rFonts w:cstheme="minorHAnsi"/>
          <w:sz w:val="24"/>
          <w:szCs w:val="24"/>
        </w:rPr>
        <w:t xml:space="preserve"> </w:t>
      </w:r>
      <w:r w:rsidRPr="008778B3">
        <w:rPr>
          <w:rFonts w:cstheme="minorHAnsi"/>
          <w:b/>
          <w:i/>
          <w:color w:val="FF0000"/>
          <w:sz w:val="24"/>
          <w:szCs w:val="24"/>
          <w:u w:val="single"/>
        </w:rPr>
        <w:t>the</w:t>
      </w:r>
      <w:r w:rsidRPr="008778B3">
        <w:rPr>
          <w:rFonts w:cstheme="minorHAnsi"/>
          <w:b/>
          <w:sz w:val="24"/>
          <w:szCs w:val="24"/>
        </w:rPr>
        <w:t xml:space="preserve"> </w:t>
      </w:r>
      <w:r w:rsidRPr="008778B3">
        <w:rPr>
          <w:rFonts w:cstheme="minorHAnsi"/>
          <w:sz w:val="24"/>
          <w:szCs w:val="24"/>
        </w:rPr>
        <w:t xml:space="preserve">act is related to </w:t>
      </w:r>
      <w:r w:rsidRPr="008778B3">
        <w:rPr>
          <w:rFonts w:cstheme="minorHAnsi"/>
          <w:i/>
          <w:iCs/>
          <w:color w:val="FF0000"/>
          <w:sz w:val="24"/>
          <w:szCs w:val="24"/>
          <w:u w:val="single"/>
        </w:rPr>
        <w:t>a</w:t>
      </w:r>
      <w:r w:rsidRPr="008778B3">
        <w:rPr>
          <w:rFonts w:cstheme="minorHAnsi"/>
          <w:i/>
          <w:iCs/>
          <w:sz w:val="24"/>
          <w:szCs w:val="24"/>
        </w:rPr>
        <w:t xml:space="preserve"> </w:t>
      </w:r>
      <w:r w:rsidRPr="008778B3">
        <w:rPr>
          <w:rFonts w:cstheme="minorHAnsi"/>
          <w:sz w:val="24"/>
          <w:szCs w:val="24"/>
        </w:rPr>
        <w:t>school activity or school attendance occu</w:t>
      </w:r>
      <w:r w:rsidR="00936AA7" w:rsidRPr="008778B3">
        <w:rPr>
          <w:rFonts w:cstheme="minorHAnsi"/>
          <w:sz w:val="24"/>
          <w:szCs w:val="24"/>
        </w:rPr>
        <w:t xml:space="preserve">rring within a school under the </w:t>
      </w:r>
      <w:r w:rsidRPr="008778B3">
        <w:rPr>
          <w:rFonts w:cstheme="minorHAnsi"/>
          <w:sz w:val="24"/>
          <w:szCs w:val="24"/>
        </w:rPr>
        <w:t>jurisdiction of the superintendent of the school d</w:t>
      </w:r>
      <w:r w:rsidR="00936AA7" w:rsidRPr="008778B3">
        <w:rPr>
          <w:rFonts w:cstheme="minorHAnsi"/>
          <w:sz w:val="24"/>
          <w:szCs w:val="24"/>
        </w:rPr>
        <w:t xml:space="preserve">istrict or principal </w:t>
      </w:r>
      <w:r w:rsidRPr="008778B3">
        <w:rPr>
          <w:rFonts w:cstheme="minorHAnsi"/>
          <w:sz w:val="24"/>
          <w:szCs w:val="24"/>
        </w:rPr>
        <w:t>or occurring within any other school district. A pupil may be suspended or expelled for acts that</w:t>
      </w:r>
      <w:r w:rsidR="00936AA7" w:rsidRPr="008778B3">
        <w:rPr>
          <w:rFonts w:cstheme="minorHAnsi"/>
          <w:sz w:val="24"/>
          <w:szCs w:val="24"/>
        </w:rPr>
        <w:t xml:space="preserve"> are enumerated in this section </w:t>
      </w:r>
      <w:r w:rsidRPr="008778B3">
        <w:rPr>
          <w:rFonts w:cstheme="minorHAnsi"/>
          <w:sz w:val="24"/>
          <w:szCs w:val="24"/>
        </w:rPr>
        <w:t xml:space="preserve">and related to </w:t>
      </w:r>
      <w:r w:rsidRPr="008778B3">
        <w:rPr>
          <w:rFonts w:cstheme="minorHAnsi"/>
          <w:b/>
          <w:i/>
          <w:iCs/>
          <w:color w:val="FF0000"/>
          <w:sz w:val="24"/>
          <w:szCs w:val="24"/>
          <w:u w:val="single"/>
        </w:rPr>
        <w:t>a</w:t>
      </w:r>
      <w:r w:rsidRPr="008778B3">
        <w:rPr>
          <w:rFonts w:cstheme="minorHAnsi"/>
          <w:i/>
          <w:iCs/>
          <w:color w:val="FF0000"/>
          <w:sz w:val="24"/>
          <w:szCs w:val="24"/>
        </w:rPr>
        <w:t xml:space="preserve"> </w:t>
      </w:r>
      <w:r w:rsidRPr="008778B3">
        <w:rPr>
          <w:rFonts w:cstheme="minorHAnsi"/>
          <w:sz w:val="24"/>
          <w:szCs w:val="24"/>
        </w:rPr>
        <w:t xml:space="preserve">school activity or </w:t>
      </w:r>
      <w:r w:rsidRPr="008778B3">
        <w:rPr>
          <w:rFonts w:cstheme="minorHAnsi"/>
          <w:b/>
          <w:i/>
          <w:iCs/>
          <w:color w:val="FF0000"/>
          <w:sz w:val="24"/>
          <w:szCs w:val="24"/>
          <w:u w:val="single"/>
        </w:rPr>
        <w:t>school</w:t>
      </w:r>
      <w:r w:rsidRPr="008778B3">
        <w:rPr>
          <w:rFonts w:cstheme="minorHAnsi"/>
          <w:i/>
          <w:iCs/>
          <w:sz w:val="24"/>
          <w:szCs w:val="24"/>
        </w:rPr>
        <w:t xml:space="preserve"> </w:t>
      </w:r>
      <w:r w:rsidR="00936AA7" w:rsidRPr="008778B3">
        <w:rPr>
          <w:rFonts w:cstheme="minorHAnsi"/>
          <w:sz w:val="24"/>
          <w:szCs w:val="24"/>
        </w:rPr>
        <w:t xml:space="preserve">attendance that occur at </w:t>
      </w:r>
      <w:r w:rsidRPr="008778B3">
        <w:rPr>
          <w:rFonts w:cstheme="minorHAnsi"/>
          <w:sz w:val="24"/>
          <w:szCs w:val="24"/>
        </w:rPr>
        <w:t xml:space="preserve">any time, including, but not limited to, any of the following:. . . </w:t>
      </w:r>
    </w:p>
    <w:p w:rsidR="00787007" w:rsidRPr="008778B3" w:rsidRDefault="00787007" w:rsidP="00787007">
      <w:pPr>
        <w:autoSpaceDE w:val="0"/>
        <w:autoSpaceDN w:val="0"/>
        <w:adjustRightInd w:val="0"/>
        <w:rPr>
          <w:rFonts w:cstheme="minorHAnsi"/>
          <w:b/>
          <w:color w:val="FF0000"/>
          <w:sz w:val="24"/>
          <w:szCs w:val="24"/>
        </w:rPr>
      </w:pPr>
      <w:r w:rsidRPr="008778B3">
        <w:rPr>
          <w:rFonts w:cstheme="minorHAnsi"/>
          <w:sz w:val="24"/>
          <w:szCs w:val="24"/>
        </w:rPr>
        <w:t xml:space="preserve">(v) </w:t>
      </w:r>
      <w:r w:rsidRPr="008778B3">
        <w:rPr>
          <w:rFonts w:cstheme="minorHAnsi"/>
          <w:strike/>
          <w:sz w:val="24"/>
          <w:szCs w:val="24"/>
        </w:rPr>
        <w:t>A</w:t>
      </w:r>
      <w:r w:rsidRPr="008778B3">
        <w:rPr>
          <w:rFonts w:cstheme="minorHAnsi"/>
          <w:sz w:val="24"/>
          <w:szCs w:val="24"/>
        </w:rPr>
        <w:t xml:space="preserve"> </w:t>
      </w:r>
      <w:r w:rsidRPr="008778B3">
        <w:rPr>
          <w:rFonts w:cstheme="minorHAnsi"/>
          <w:b/>
          <w:i/>
          <w:iCs/>
          <w:color w:val="FF0000"/>
          <w:sz w:val="24"/>
          <w:szCs w:val="24"/>
          <w:u w:val="single"/>
        </w:rPr>
        <w:t>For a pupil subject to discipline under this section,</w:t>
      </w:r>
      <w:r w:rsidRPr="008778B3">
        <w:rPr>
          <w:rFonts w:cstheme="minorHAnsi"/>
          <w:b/>
          <w:i/>
          <w:iCs/>
          <w:sz w:val="24"/>
          <w:szCs w:val="24"/>
          <w:u w:val="single"/>
        </w:rPr>
        <w:t xml:space="preserve"> </w:t>
      </w:r>
      <w:r w:rsidRPr="008778B3">
        <w:rPr>
          <w:rFonts w:cstheme="minorHAnsi"/>
          <w:b/>
          <w:i/>
          <w:iCs/>
          <w:color w:val="FF0000"/>
          <w:sz w:val="24"/>
          <w:szCs w:val="24"/>
          <w:u w:val="single"/>
        </w:rPr>
        <w:t>a</w:t>
      </w:r>
      <w:r w:rsidRPr="008778B3">
        <w:rPr>
          <w:rFonts w:cstheme="minorHAnsi"/>
          <w:i/>
          <w:iCs/>
          <w:sz w:val="24"/>
          <w:szCs w:val="24"/>
        </w:rPr>
        <w:t xml:space="preserve"> </w:t>
      </w:r>
      <w:r w:rsidRPr="008778B3">
        <w:rPr>
          <w:rFonts w:cstheme="minorHAnsi"/>
          <w:sz w:val="24"/>
          <w:szCs w:val="24"/>
        </w:rPr>
        <w:t xml:space="preserve">superintendent of the school district or principal may use his or her discretion to provide alternatives to suspension or expulsion, including, but not limited to, counseling and an anger management program, for a pupil subject to discipline under this section </w:t>
      </w:r>
      <w:r w:rsidRPr="008778B3">
        <w:rPr>
          <w:rFonts w:cstheme="minorHAnsi"/>
          <w:b/>
          <w:i/>
          <w:iCs/>
          <w:color w:val="FF0000"/>
          <w:sz w:val="24"/>
          <w:szCs w:val="24"/>
          <w:u w:val="single"/>
        </w:rPr>
        <w:t>that are age appropriate and designed to address and correct the pupil’s specific misbehavior as specified in Section 48900.5</w:t>
      </w:r>
      <w:r w:rsidRPr="008778B3">
        <w:rPr>
          <w:rFonts w:cstheme="minorHAnsi"/>
          <w:b/>
          <w:color w:val="FF0000"/>
          <w:sz w:val="24"/>
          <w:szCs w:val="24"/>
          <w:u w:val="single"/>
        </w:rPr>
        <w:t>.</w:t>
      </w:r>
    </w:p>
    <w:p w:rsidR="00787007" w:rsidRPr="008778B3" w:rsidRDefault="00787007" w:rsidP="00787007">
      <w:pPr>
        <w:autoSpaceDE w:val="0"/>
        <w:autoSpaceDN w:val="0"/>
        <w:adjustRightInd w:val="0"/>
        <w:rPr>
          <w:rFonts w:cstheme="minorHAnsi"/>
          <w:b/>
          <w:color w:val="FF0000"/>
          <w:sz w:val="24"/>
          <w:szCs w:val="24"/>
        </w:rPr>
      </w:pPr>
    </w:p>
    <w:p w:rsidR="00787007" w:rsidRPr="008778B3" w:rsidRDefault="0055741A" w:rsidP="00787007">
      <w:pPr>
        <w:autoSpaceDE w:val="0"/>
        <w:autoSpaceDN w:val="0"/>
        <w:adjustRightInd w:val="0"/>
        <w:rPr>
          <w:rFonts w:cstheme="minorHAnsi"/>
          <w:strike/>
          <w:sz w:val="24"/>
          <w:szCs w:val="24"/>
        </w:rPr>
      </w:pPr>
      <w:r>
        <w:rPr>
          <w:rFonts w:cstheme="minorHAnsi"/>
          <w:b/>
          <w:sz w:val="24"/>
          <w:szCs w:val="24"/>
        </w:rPr>
        <w:t xml:space="preserve">EC </w:t>
      </w:r>
      <w:r>
        <w:rPr>
          <w:rFonts w:ascii="WP TypographicSymbols" w:hAnsi="WP TypographicSymbols" w:cstheme="minorHAnsi"/>
          <w:b/>
          <w:sz w:val="24"/>
          <w:szCs w:val="24"/>
        </w:rPr>
        <w:t>'</w:t>
      </w:r>
      <w:r>
        <w:rPr>
          <w:rFonts w:cstheme="minorHAnsi"/>
          <w:b/>
          <w:sz w:val="24"/>
          <w:szCs w:val="24"/>
        </w:rPr>
        <w:t xml:space="preserve"> </w:t>
      </w:r>
      <w:r w:rsidR="00787007" w:rsidRPr="008778B3">
        <w:rPr>
          <w:rFonts w:cstheme="minorHAnsi"/>
          <w:b/>
          <w:sz w:val="24"/>
          <w:szCs w:val="24"/>
        </w:rPr>
        <w:t xml:space="preserve">48900.5. </w:t>
      </w:r>
      <w:r w:rsidR="00787007" w:rsidRPr="008778B3">
        <w:rPr>
          <w:rFonts w:cstheme="minorHAnsi"/>
          <w:b/>
          <w:i/>
          <w:color w:val="FF0000"/>
          <w:sz w:val="24"/>
          <w:szCs w:val="24"/>
          <w:u w:val="single"/>
        </w:rPr>
        <w:t>(a)</w:t>
      </w:r>
      <w:r w:rsidR="00787007" w:rsidRPr="008778B3">
        <w:rPr>
          <w:rFonts w:cstheme="minorHAnsi"/>
          <w:sz w:val="24"/>
          <w:szCs w:val="24"/>
        </w:rPr>
        <w:t xml:space="preserve"> Suspension</w:t>
      </w:r>
      <w:r w:rsidR="00787007" w:rsidRPr="008778B3">
        <w:rPr>
          <w:rFonts w:cstheme="minorHAnsi"/>
          <w:i/>
          <w:color w:val="FF0000"/>
          <w:sz w:val="24"/>
          <w:szCs w:val="24"/>
        </w:rPr>
        <w:t xml:space="preserve">, </w:t>
      </w:r>
      <w:r w:rsidR="00787007" w:rsidRPr="008778B3">
        <w:rPr>
          <w:rFonts w:cstheme="minorHAnsi"/>
          <w:b/>
          <w:i/>
          <w:color w:val="FF0000"/>
          <w:sz w:val="24"/>
          <w:szCs w:val="24"/>
          <w:u w:val="single"/>
        </w:rPr>
        <w:t>including supervised suspension as described in Section 48911.1,</w:t>
      </w:r>
      <w:r w:rsidR="00787007" w:rsidRPr="008778B3">
        <w:rPr>
          <w:rFonts w:cstheme="minorHAnsi"/>
          <w:sz w:val="24"/>
          <w:szCs w:val="24"/>
          <w:u w:val="single"/>
        </w:rPr>
        <w:t xml:space="preserve"> </w:t>
      </w:r>
      <w:r w:rsidR="00787007" w:rsidRPr="008778B3">
        <w:rPr>
          <w:rFonts w:cstheme="minorHAnsi"/>
          <w:sz w:val="24"/>
          <w:szCs w:val="24"/>
        </w:rPr>
        <w:t xml:space="preserve">shall be imposed only when other means of correction  fail to bring about proper conduct. </w:t>
      </w:r>
      <w:r w:rsidR="00787007" w:rsidRPr="008778B3">
        <w:rPr>
          <w:rFonts w:cstheme="minorHAnsi"/>
          <w:b/>
          <w:i/>
          <w:iCs/>
          <w:color w:val="FF0000"/>
          <w:sz w:val="24"/>
          <w:szCs w:val="24"/>
          <w:u w:val="single"/>
        </w:rPr>
        <w:t>A school district may document the other means of correction used and place that documentation in the pupil’s record, which may be accessed pursuant to Section 49069.</w:t>
      </w:r>
      <w:r w:rsidR="00787007" w:rsidRPr="008778B3">
        <w:rPr>
          <w:rFonts w:cstheme="minorHAnsi"/>
          <w:i/>
          <w:iCs/>
          <w:color w:val="FF0000"/>
          <w:sz w:val="24"/>
          <w:szCs w:val="24"/>
          <w:u w:val="single"/>
        </w:rPr>
        <w:t xml:space="preserve"> </w:t>
      </w:r>
      <w:r w:rsidR="00787007" w:rsidRPr="008778B3">
        <w:rPr>
          <w:rFonts w:cstheme="minorHAnsi"/>
          <w:sz w:val="24"/>
          <w:szCs w:val="24"/>
        </w:rPr>
        <w:t>However, a pupil, including an individual with exceptional needs, as defined in Section 56026, may be suspended</w:t>
      </w:r>
      <w:r w:rsidR="00787007" w:rsidRPr="008778B3">
        <w:rPr>
          <w:rFonts w:cstheme="minorHAnsi"/>
          <w:b/>
          <w:i/>
          <w:iCs/>
          <w:sz w:val="24"/>
          <w:szCs w:val="24"/>
        </w:rPr>
        <w:t>,</w:t>
      </w:r>
      <w:r w:rsidR="00787007" w:rsidRPr="008778B3">
        <w:rPr>
          <w:rFonts w:cstheme="minorHAnsi"/>
          <w:b/>
          <w:i/>
          <w:iCs/>
          <w:sz w:val="24"/>
          <w:szCs w:val="24"/>
          <w:u w:val="single"/>
        </w:rPr>
        <w:t xml:space="preserve"> </w:t>
      </w:r>
      <w:r w:rsidR="00787007" w:rsidRPr="008778B3">
        <w:rPr>
          <w:rFonts w:cstheme="minorHAnsi"/>
          <w:b/>
          <w:i/>
          <w:iCs/>
          <w:color w:val="FF0000"/>
          <w:sz w:val="24"/>
          <w:szCs w:val="24"/>
          <w:u w:val="single"/>
        </w:rPr>
        <w:t>subject to Section 1415 of Title 20 of the United States Code,</w:t>
      </w:r>
      <w:r w:rsidR="00787007" w:rsidRPr="008778B3">
        <w:rPr>
          <w:rFonts w:cstheme="minorHAnsi"/>
          <w:i/>
          <w:iCs/>
          <w:color w:val="FF0000"/>
          <w:sz w:val="24"/>
          <w:szCs w:val="24"/>
        </w:rPr>
        <w:t xml:space="preserve"> </w:t>
      </w:r>
      <w:r w:rsidR="00787007" w:rsidRPr="008778B3">
        <w:rPr>
          <w:rFonts w:cstheme="minorHAnsi"/>
          <w:sz w:val="24"/>
          <w:szCs w:val="24"/>
        </w:rPr>
        <w:t xml:space="preserve">for any of the  reasons enumerated in Section 48900 upon a first offense, if the principal or superintendent of schools determines that the pupil violated subdivision (a), (b), (c), (d), or (e) of Section 48900 or that the pupil’s presence causes a danger to persons </w:t>
      </w:r>
      <w:r w:rsidR="00787007" w:rsidRPr="008778B3">
        <w:rPr>
          <w:rFonts w:cstheme="minorHAnsi"/>
          <w:strike/>
          <w:sz w:val="24"/>
          <w:szCs w:val="24"/>
        </w:rPr>
        <w:t>or property or threatens to disrupt the instructional process</w:t>
      </w:r>
      <w:r w:rsidR="00787007" w:rsidRPr="008778B3">
        <w:rPr>
          <w:rFonts w:cstheme="minorHAnsi"/>
          <w:sz w:val="24"/>
          <w:szCs w:val="24"/>
        </w:rPr>
        <w:t>.</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i/>
          <w:color w:val="FF0000"/>
          <w:sz w:val="24"/>
          <w:szCs w:val="24"/>
        </w:rPr>
        <w:t xml:space="preserve"> </w:t>
      </w:r>
      <w:r w:rsidRPr="008778B3">
        <w:rPr>
          <w:rFonts w:cstheme="minorHAnsi"/>
          <w:b/>
          <w:i/>
          <w:color w:val="FF0000"/>
          <w:sz w:val="24"/>
          <w:szCs w:val="24"/>
          <w:u w:val="single"/>
        </w:rPr>
        <w:t>(b) Other means of correction include, but are not limited to, the following:</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(1) A conference between school personnel, the pupil’s parent or guardian, and the pupil.</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(2) Referrals to the school counselor, psychologist, social worker, child welfare attendance personnel, or other school support service personnel for case management and counseling.</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(3) Study teams, guidance teams, resource panel teams, or other intervention- related teams that assess the behavior, and develop and implement individualized plans to address the behavior in partnership with the pupil and his or her parents.</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(4) Referral for a comprehensive psychosocial or</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psychoeducational assessment, including for purposes of creating an individualized education program, or a plan adopted pursuant to Section 504 of the federal Rehabilitation Act of 1973 (29 U.S.C. Sec. 794(a)).</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(5) Enrollment in a program for teaching prosocial behavior or</w:t>
      </w:r>
      <w:r w:rsidR="00936AA7" w:rsidRPr="008778B3">
        <w:rPr>
          <w:rFonts w:cstheme="minorHAnsi"/>
          <w:b/>
          <w:i/>
          <w:color w:val="FF0000"/>
          <w:sz w:val="24"/>
          <w:szCs w:val="24"/>
          <w:u w:val="single"/>
        </w:rPr>
        <w:t xml:space="preserve"> </w:t>
      </w:r>
      <w:r w:rsidRPr="008778B3">
        <w:rPr>
          <w:rFonts w:cstheme="minorHAnsi"/>
          <w:b/>
          <w:i/>
          <w:color w:val="FF0000"/>
          <w:sz w:val="24"/>
          <w:szCs w:val="24"/>
          <w:u w:val="single"/>
        </w:rPr>
        <w:t>anger management.</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(6) Participation in a restorative justice program.</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t xml:space="preserve"> (7) A positive behavior support approach with tiered interventions that occur during the schoolday on campus.</w:t>
      </w:r>
    </w:p>
    <w:p w:rsidR="00787007" w:rsidRPr="008778B3" w:rsidRDefault="00787007" w:rsidP="00787007">
      <w:pPr>
        <w:autoSpaceDE w:val="0"/>
        <w:autoSpaceDN w:val="0"/>
        <w:adjustRightInd w:val="0"/>
        <w:rPr>
          <w:rFonts w:cstheme="minorHAnsi"/>
          <w:b/>
          <w:i/>
          <w:color w:val="FF0000"/>
          <w:sz w:val="24"/>
          <w:szCs w:val="24"/>
          <w:u w:val="single"/>
        </w:rPr>
      </w:pPr>
      <w:r w:rsidRPr="008778B3">
        <w:rPr>
          <w:rFonts w:cstheme="minorHAnsi"/>
          <w:b/>
          <w:i/>
          <w:color w:val="FF0000"/>
          <w:sz w:val="24"/>
          <w:szCs w:val="24"/>
          <w:u w:val="single"/>
        </w:rPr>
        <w:lastRenderedPageBreak/>
        <w:t>(8) After-school programs that add</w:t>
      </w:r>
      <w:r w:rsidR="00936AA7" w:rsidRPr="008778B3">
        <w:rPr>
          <w:rFonts w:cstheme="minorHAnsi"/>
          <w:b/>
          <w:i/>
          <w:color w:val="FF0000"/>
          <w:sz w:val="24"/>
          <w:szCs w:val="24"/>
          <w:u w:val="single"/>
        </w:rPr>
        <w:t xml:space="preserve">ress specific behavioral issues </w:t>
      </w:r>
      <w:r w:rsidRPr="008778B3">
        <w:rPr>
          <w:rFonts w:cstheme="minorHAnsi"/>
          <w:b/>
          <w:i/>
          <w:color w:val="FF0000"/>
          <w:sz w:val="24"/>
          <w:szCs w:val="24"/>
          <w:u w:val="single"/>
        </w:rPr>
        <w:t>or expose pupils to positive activities and behaviors, includ</w:t>
      </w:r>
      <w:r w:rsidR="00936AA7" w:rsidRPr="008778B3">
        <w:rPr>
          <w:rFonts w:cstheme="minorHAnsi"/>
          <w:b/>
          <w:i/>
          <w:color w:val="FF0000"/>
          <w:sz w:val="24"/>
          <w:szCs w:val="24"/>
          <w:u w:val="single"/>
        </w:rPr>
        <w:t xml:space="preserve">ing, </w:t>
      </w:r>
      <w:r w:rsidRPr="008778B3">
        <w:rPr>
          <w:rFonts w:cstheme="minorHAnsi"/>
          <w:b/>
          <w:i/>
          <w:color w:val="FF0000"/>
          <w:sz w:val="24"/>
          <w:szCs w:val="24"/>
          <w:u w:val="single"/>
        </w:rPr>
        <w:t>but not limited to, those operated in collaboration</w:t>
      </w:r>
      <w:r w:rsidRPr="008778B3">
        <w:rPr>
          <w:rFonts w:cstheme="minorHAnsi"/>
          <w:b/>
          <w:i/>
          <w:color w:val="FF0000"/>
          <w:sz w:val="24"/>
          <w:szCs w:val="24"/>
        </w:rPr>
        <w:t xml:space="preserve"> </w:t>
      </w:r>
      <w:r w:rsidR="00936AA7" w:rsidRPr="008778B3">
        <w:rPr>
          <w:rFonts w:cstheme="minorHAnsi"/>
          <w:b/>
          <w:i/>
          <w:color w:val="FF0000"/>
          <w:sz w:val="24"/>
          <w:szCs w:val="24"/>
          <w:u w:val="single"/>
        </w:rPr>
        <w:t xml:space="preserve">with local parent </w:t>
      </w:r>
      <w:r w:rsidRPr="008778B3">
        <w:rPr>
          <w:rFonts w:cstheme="minorHAnsi"/>
          <w:b/>
          <w:i/>
          <w:color w:val="FF0000"/>
          <w:sz w:val="24"/>
          <w:szCs w:val="24"/>
          <w:u w:val="single"/>
        </w:rPr>
        <w:t>and community groups.</w:t>
      </w:r>
    </w:p>
    <w:p w:rsidR="00787007" w:rsidRPr="008778B3" w:rsidRDefault="00787007" w:rsidP="00787007">
      <w:pPr>
        <w:autoSpaceDE w:val="0"/>
        <w:autoSpaceDN w:val="0"/>
        <w:adjustRightInd w:val="0"/>
        <w:rPr>
          <w:rFonts w:cstheme="minorHAnsi"/>
          <w:b/>
          <w:i/>
          <w:color w:val="FF0000"/>
          <w:sz w:val="24"/>
          <w:szCs w:val="24"/>
        </w:rPr>
      </w:pPr>
      <w:r w:rsidRPr="008778B3">
        <w:rPr>
          <w:rFonts w:cstheme="minorHAnsi"/>
          <w:b/>
          <w:i/>
          <w:color w:val="FF0000"/>
          <w:sz w:val="24"/>
          <w:szCs w:val="24"/>
          <w:u w:val="single"/>
        </w:rPr>
        <w:t>(9) Any of the alternatives described in Section 48900.6.</w:t>
      </w:r>
    </w:p>
    <w:p w:rsidR="00787007" w:rsidRPr="008778B3" w:rsidRDefault="00787007" w:rsidP="00787007">
      <w:pPr>
        <w:autoSpaceDE w:val="0"/>
        <w:autoSpaceDN w:val="0"/>
        <w:adjustRightInd w:val="0"/>
        <w:rPr>
          <w:rFonts w:cstheme="minorHAnsi"/>
          <w:i/>
          <w:color w:val="FF0000"/>
          <w:sz w:val="24"/>
          <w:szCs w:val="24"/>
        </w:rPr>
      </w:pPr>
    </w:p>
    <w:p w:rsidR="00787007" w:rsidRPr="008778B3" w:rsidRDefault="00787007" w:rsidP="00787007">
      <w:pPr>
        <w:autoSpaceDE w:val="0"/>
        <w:autoSpaceDN w:val="0"/>
        <w:adjustRightInd w:val="0"/>
        <w:rPr>
          <w:rFonts w:cstheme="minorHAnsi"/>
          <w:i/>
          <w:strike/>
          <w:color w:val="FF0000"/>
          <w:sz w:val="24"/>
          <w:szCs w:val="24"/>
        </w:rPr>
      </w:pPr>
    </w:p>
    <w:p w:rsidR="00787007" w:rsidRPr="008778B3" w:rsidRDefault="00787007" w:rsidP="00787007">
      <w:pPr>
        <w:rPr>
          <w:rFonts w:cstheme="minorHAnsi"/>
          <w:sz w:val="24"/>
          <w:szCs w:val="24"/>
        </w:rPr>
      </w:pPr>
    </w:p>
    <w:p w:rsidR="00787007" w:rsidRPr="008778B3" w:rsidRDefault="00787007" w:rsidP="004F5220">
      <w:pPr>
        <w:rPr>
          <w:rFonts w:cstheme="minorHAnsi"/>
          <w:sz w:val="24"/>
          <w:szCs w:val="24"/>
        </w:rPr>
      </w:pPr>
    </w:p>
    <w:p w:rsidR="004F5220" w:rsidRPr="008778B3" w:rsidRDefault="004F5220" w:rsidP="004F5220">
      <w:pPr>
        <w:rPr>
          <w:rFonts w:cstheme="minorHAnsi"/>
          <w:sz w:val="24"/>
          <w:szCs w:val="24"/>
        </w:rPr>
      </w:pPr>
    </w:p>
    <w:sectPr w:rsidR="004F5220" w:rsidRPr="008778B3" w:rsidSect="00B45A2A">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33FB" w:rsidRDefault="00E133FB" w:rsidP="0011640D">
      <w:r>
        <w:separator/>
      </w:r>
    </w:p>
  </w:endnote>
  <w:endnote w:type="continuationSeparator" w:id="1">
    <w:p w:rsidR="00E133FB" w:rsidRDefault="00E133FB" w:rsidP="0011640D">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WP TypographicSymbols">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77047"/>
      <w:docPartObj>
        <w:docPartGallery w:val="Page Numbers (Bottom of Page)"/>
        <w:docPartUnique/>
      </w:docPartObj>
    </w:sdtPr>
    <w:sdtContent>
      <w:sdt>
        <w:sdtPr>
          <w:id w:val="565050523"/>
          <w:docPartObj>
            <w:docPartGallery w:val="Page Numbers (Top of Page)"/>
            <w:docPartUnique/>
          </w:docPartObj>
        </w:sdtPr>
        <w:sdtContent>
          <w:p w:rsidR="00E133FB" w:rsidRDefault="00E133FB">
            <w:pPr>
              <w:pStyle w:val="Footer"/>
              <w:jc w:val="right"/>
            </w:pPr>
            <w:r w:rsidRPr="0011640D">
              <w:rPr>
                <w:rFonts w:ascii="Arial" w:hAnsi="Arial" w:cs="Arial"/>
                <w:sz w:val="20"/>
                <w:szCs w:val="20"/>
              </w:rPr>
              <w:t xml:space="preserve">Page </w:t>
            </w:r>
            <w:r w:rsidR="005140B6" w:rsidRPr="0011640D">
              <w:rPr>
                <w:rFonts w:ascii="Arial" w:hAnsi="Arial" w:cs="Arial"/>
                <w:b/>
                <w:sz w:val="20"/>
                <w:szCs w:val="20"/>
              </w:rPr>
              <w:fldChar w:fldCharType="begin"/>
            </w:r>
            <w:r w:rsidRPr="0011640D">
              <w:rPr>
                <w:rFonts w:ascii="Arial" w:hAnsi="Arial" w:cs="Arial"/>
                <w:b/>
                <w:sz w:val="20"/>
                <w:szCs w:val="20"/>
              </w:rPr>
              <w:instrText xml:space="preserve"> PAGE </w:instrText>
            </w:r>
            <w:r w:rsidR="005140B6" w:rsidRPr="0011640D">
              <w:rPr>
                <w:rFonts w:ascii="Arial" w:hAnsi="Arial" w:cs="Arial"/>
                <w:b/>
                <w:sz w:val="20"/>
                <w:szCs w:val="20"/>
              </w:rPr>
              <w:fldChar w:fldCharType="separate"/>
            </w:r>
            <w:r w:rsidR="00346630">
              <w:rPr>
                <w:rFonts w:ascii="Arial" w:hAnsi="Arial" w:cs="Arial"/>
                <w:b/>
                <w:noProof/>
                <w:sz w:val="20"/>
                <w:szCs w:val="20"/>
              </w:rPr>
              <w:t>1</w:t>
            </w:r>
            <w:r w:rsidR="005140B6" w:rsidRPr="0011640D">
              <w:rPr>
                <w:rFonts w:ascii="Arial" w:hAnsi="Arial" w:cs="Arial"/>
                <w:b/>
                <w:sz w:val="20"/>
                <w:szCs w:val="20"/>
              </w:rPr>
              <w:fldChar w:fldCharType="end"/>
            </w:r>
            <w:r w:rsidRPr="0011640D">
              <w:rPr>
                <w:rFonts w:ascii="Arial" w:hAnsi="Arial" w:cs="Arial"/>
                <w:sz w:val="20"/>
                <w:szCs w:val="20"/>
              </w:rPr>
              <w:t xml:space="preserve"> of </w:t>
            </w:r>
            <w:r w:rsidR="005140B6" w:rsidRPr="0011640D">
              <w:rPr>
                <w:rFonts w:ascii="Arial" w:hAnsi="Arial" w:cs="Arial"/>
                <w:b/>
                <w:sz w:val="20"/>
                <w:szCs w:val="20"/>
              </w:rPr>
              <w:fldChar w:fldCharType="begin"/>
            </w:r>
            <w:r w:rsidRPr="0011640D">
              <w:rPr>
                <w:rFonts w:ascii="Arial" w:hAnsi="Arial" w:cs="Arial"/>
                <w:b/>
                <w:sz w:val="20"/>
                <w:szCs w:val="20"/>
              </w:rPr>
              <w:instrText xml:space="preserve"> NUMPAGES  </w:instrText>
            </w:r>
            <w:r w:rsidR="005140B6" w:rsidRPr="0011640D">
              <w:rPr>
                <w:rFonts w:ascii="Arial" w:hAnsi="Arial" w:cs="Arial"/>
                <w:b/>
                <w:sz w:val="20"/>
                <w:szCs w:val="20"/>
              </w:rPr>
              <w:fldChar w:fldCharType="separate"/>
            </w:r>
            <w:r w:rsidR="00346630">
              <w:rPr>
                <w:rFonts w:ascii="Arial" w:hAnsi="Arial" w:cs="Arial"/>
                <w:b/>
                <w:noProof/>
                <w:sz w:val="20"/>
                <w:szCs w:val="20"/>
              </w:rPr>
              <w:t>5</w:t>
            </w:r>
            <w:r w:rsidR="005140B6" w:rsidRPr="0011640D">
              <w:rPr>
                <w:rFonts w:ascii="Arial" w:hAnsi="Arial" w:cs="Arial"/>
                <w:b/>
                <w:sz w:val="20"/>
                <w:szCs w:val="20"/>
              </w:rPr>
              <w:fldChar w:fldCharType="end"/>
            </w:r>
          </w:p>
        </w:sdtContent>
      </w:sdt>
    </w:sdtContent>
  </w:sdt>
  <w:p w:rsidR="00E133FB" w:rsidRDefault="00E133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33FB" w:rsidRDefault="00E133FB" w:rsidP="0011640D">
      <w:r>
        <w:separator/>
      </w:r>
    </w:p>
  </w:footnote>
  <w:footnote w:type="continuationSeparator" w:id="1">
    <w:p w:rsidR="00E133FB" w:rsidRDefault="00E133FB" w:rsidP="001164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23F65"/>
    <w:multiLevelType w:val="hybridMultilevel"/>
    <w:tmpl w:val="957E8B1C"/>
    <w:lvl w:ilvl="0" w:tplc="25082866">
      <w:start w:val="1"/>
      <w:numFmt w:val="decimal"/>
      <w:lvlText w:val="%1."/>
      <w:lvlJc w:val="left"/>
      <w:pPr>
        <w:tabs>
          <w:tab w:val="num" w:pos="720"/>
        </w:tabs>
        <w:ind w:left="720" w:hanging="360"/>
      </w:pPr>
    </w:lvl>
    <w:lvl w:ilvl="1" w:tplc="35AEA1A6">
      <w:start w:val="1"/>
      <w:numFmt w:val="decimal"/>
      <w:lvlText w:val="%2."/>
      <w:lvlJc w:val="left"/>
      <w:pPr>
        <w:tabs>
          <w:tab w:val="num" w:pos="1440"/>
        </w:tabs>
        <w:ind w:left="1440" w:hanging="360"/>
      </w:pPr>
    </w:lvl>
    <w:lvl w:ilvl="2" w:tplc="F60A5E3A">
      <w:start w:val="342"/>
      <w:numFmt w:val="bullet"/>
      <w:lvlText w:val=""/>
      <w:lvlJc w:val="left"/>
      <w:pPr>
        <w:tabs>
          <w:tab w:val="num" w:pos="2160"/>
        </w:tabs>
        <w:ind w:left="2160" w:hanging="360"/>
      </w:pPr>
      <w:rPr>
        <w:rFonts w:ascii="Wingdings 2" w:hAnsi="Wingdings 2" w:hint="default"/>
      </w:rPr>
    </w:lvl>
    <w:lvl w:ilvl="3" w:tplc="333E1C0A">
      <w:start w:val="342"/>
      <w:numFmt w:val="bullet"/>
      <w:lvlText w:val=""/>
      <w:lvlJc w:val="left"/>
      <w:pPr>
        <w:tabs>
          <w:tab w:val="num" w:pos="2880"/>
        </w:tabs>
        <w:ind w:left="2880" w:hanging="360"/>
      </w:pPr>
      <w:rPr>
        <w:rFonts w:ascii="Wingdings 2" w:hAnsi="Wingdings 2" w:hint="default"/>
      </w:rPr>
    </w:lvl>
    <w:lvl w:ilvl="4" w:tplc="FEC20630" w:tentative="1">
      <w:start w:val="1"/>
      <w:numFmt w:val="decimal"/>
      <w:lvlText w:val="%5."/>
      <w:lvlJc w:val="left"/>
      <w:pPr>
        <w:tabs>
          <w:tab w:val="num" w:pos="3600"/>
        </w:tabs>
        <w:ind w:left="3600" w:hanging="360"/>
      </w:pPr>
    </w:lvl>
    <w:lvl w:ilvl="5" w:tplc="C388B886" w:tentative="1">
      <w:start w:val="1"/>
      <w:numFmt w:val="decimal"/>
      <w:lvlText w:val="%6."/>
      <w:lvlJc w:val="left"/>
      <w:pPr>
        <w:tabs>
          <w:tab w:val="num" w:pos="4320"/>
        </w:tabs>
        <w:ind w:left="4320" w:hanging="360"/>
      </w:pPr>
    </w:lvl>
    <w:lvl w:ilvl="6" w:tplc="96E09CA8" w:tentative="1">
      <w:start w:val="1"/>
      <w:numFmt w:val="decimal"/>
      <w:lvlText w:val="%7."/>
      <w:lvlJc w:val="left"/>
      <w:pPr>
        <w:tabs>
          <w:tab w:val="num" w:pos="5040"/>
        </w:tabs>
        <w:ind w:left="5040" w:hanging="360"/>
      </w:pPr>
    </w:lvl>
    <w:lvl w:ilvl="7" w:tplc="6DF84D68" w:tentative="1">
      <w:start w:val="1"/>
      <w:numFmt w:val="decimal"/>
      <w:lvlText w:val="%8."/>
      <w:lvlJc w:val="left"/>
      <w:pPr>
        <w:tabs>
          <w:tab w:val="num" w:pos="5760"/>
        </w:tabs>
        <w:ind w:left="5760" w:hanging="360"/>
      </w:pPr>
    </w:lvl>
    <w:lvl w:ilvl="8" w:tplc="EA30B7CA" w:tentative="1">
      <w:start w:val="1"/>
      <w:numFmt w:val="decimal"/>
      <w:lvlText w:val="%9."/>
      <w:lvlJc w:val="left"/>
      <w:pPr>
        <w:tabs>
          <w:tab w:val="num" w:pos="6480"/>
        </w:tabs>
        <w:ind w:left="6480" w:hanging="360"/>
      </w:pPr>
    </w:lvl>
  </w:abstractNum>
  <w:abstractNum w:abstractNumId="1">
    <w:nsid w:val="01D455FE"/>
    <w:multiLevelType w:val="hybridMultilevel"/>
    <w:tmpl w:val="75409780"/>
    <w:lvl w:ilvl="0" w:tplc="AF9441A4">
      <w:start w:val="1"/>
      <w:numFmt w:val="decimal"/>
      <w:lvlText w:val="%1."/>
      <w:lvlJc w:val="left"/>
      <w:pPr>
        <w:tabs>
          <w:tab w:val="num" w:pos="720"/>
        </w:tabs>
        <w:ind w:left="720" w:hanging="360"/>
      </w:pPr>
    </w:lvl>
    <w:lvl w:ilvl="1" w:tplc="9F700B6C">
      <w:start w:val="1"/>
      <w:numFmt w:val="decimal"/>
      <w:lvlText w:val="%2."/>
      <w:lvlJc w:val="left"/>
      <w:pPr>
        <w:tabs>
          <w:tab w:val="num" w:pos="1440"/>
        </w:tabs>
        <w:ind w:left="1440" w:hanging="360"/>
      </w:pPr>
    </w:lvl>
    <w:lvl w:ilvl="2" w:tplc="A5927C52" w:tentative="1">
      <w:start w:val="1"/>
      <w:numFmt w:val="decimal"/>
      <w:lvlText w:val="%3."/>
      <w:lvlJc w:val="left"/>
      <w:pPr>
        <w:tabs>
          <w:tab w:val="num" w:pos="2160"/>
        </w:tabs>
        <w:ind w:left="2160" w:hanging="360"/>
      </w:pPr>
    </w:lvl>
    <w:lvl w:ilvl="3" w:tplc="D3E0D56E" w:tentative="1">
      <w:start w:val="1"/>
      <w:numFmt w:val="decimal"/>
      <w:lvlText w:val="%4."/>
      <w:lvlJc w:val="left"/>
      <w:pPr>
        <w:tabs>
          <w:tab w:val="num" w:pos="2880"/>
        </w:tabs>
        <w:ind w:left="2880" w:hanging="360"/>
      </w:pPr>
    </w:lvl>
    <w:lvl w:ilvl="4" w:tplc="97784D5E" w:tentative="1">
      <w:start w:val="1"/>
      <w:numFmt w:val="decimal"/>
      <w:lvlText w:val="%5."/>
      <w:lvlJc w:val="left"/>
      <w:pPr>
        <w:tabs>
          <w:tab w:val="num" w:pos="3600"/>
        </w:tabs>
        <w:ind w:left="3600" w:hanging="360"/>
      </w:pPr>
    </w:lvl>
    <w:lvl w:ilvl="5" w:tplc="6ACA5230" w:tentative="1">
      <w:start w:val="1"/>
      <w:numFmt w:val="decimal"/>
      <w:lvlText w:val="%6."/>
      <w:lvlJc w:val="left"/>
      <w:pPr>
        <w:tabs>
          <w:tab w:val="num" w:pos="4320"/>
        </w:tabs>
        <w:ind w:left="4320" w:hanging="360"/>
      </w:pPr>
    </w:lvl>
    <w:lvl w:ilvl="6" w:tplc="5BB83B80" w:tentative="1">
      <w:start w:val="1"/>
      <w:numFmt w:val="decimal"/>
      <w:lvlText w:val="%7."/>
      <w:lvlJc w:val="left"/>
      <w:pPr>
        <w:tabs>
          <w:tab w:val="num" w:pos="5040"/>
        </w:tabs>
        <w:ind w:left="5040" w:hanging="360"/>
      </w:pPr>
    </w:lvl>
    <w:lvl w:ilvl="7" w:tplc="0B3096CC" w:tentative="1">
      <w:start w:val="1"/>
      <w:numFmt w:val="decimal"/>
      <w:lvlText w:val="%8."/>
      <w:lvlJc w:val="left"/>
      <w:pPr>
        <w:tabs>
          <w:tab w:val="num" w:pos="5760"/>
        </w:tabs>
        <w:ind w:left="5760" w:hanging="360"/>
      </w:pPr>
    </w:lvl>
    <w:lvl w:ilvl="8" w:tplc="8528D9EC" w:tentative="1">
      <w:start w:val="1"/>
      <w:numFmt w:val="decimal"/>
      <w:lvlText w:val="%9."/>
      <w:lvlJc w:val="left"/>
      <w:pPr>
        <w:tabs>
          <w:tab w:val="num" w:pos="6480"/>
        </w:tabs>
        <w:ind w:left="6480" w:hanging="360"/>
      </w:pPr>
    </w:lvl>
  </w:abstractNum>
  <w:abstractNum w:abstractNumId="2">
    <w:nsid w:val="030E6CA0"/>
    <w:multiLevelType w:val="hybridMultilevel"/>
    <w:tmpl w:val="F272808E"/>
    <w:lvl w:ilvl="0" w:tplc="66122322">
      <w:start w:val="1"/>
      <w:numFmt w:val="bullet"/>
      <w:lvlText w:val=""/>
      <w:lvlJc w:val="left"/>
      <w:pPr>
        <w:tabs>
          <w:tab w:val="num" w:pos="360"/>
        </w:tabs>
        <w:ind w:left="360" w:hanging="360"/>
      </w:pPr>
      <w:rPr>
        <w:rFonts w:ascii="Wingdings 2" w:hAnsi="Wingdings 2" w:hint="default"/>
      </w:rPr>
    </w:lvl>
    <w:lvl w:ilvl="1" w:tplc="329AA820" w:tentative="1">
      <w:start w:val="1"/>
      <w:numFmt w:val="bullet"/>
      <w:lvlText w:val=""/>
      <w:lvlJc w:val="left"/>
      <w:pPr>
        <w:tabs>
          <w:tab w:val="num" w:pos="1080"/>
        </w:tabs>
        <w:ind w:left="1080" w:hanging="360"/>
      </w:pPr>
      <w:rPr>
        <w:rFonts w:ascii="Wingdings 2" w:hAnsi="Wingdings 2" w:hint="default"/>
      </w:rPr>
    </w:lvl>
    <w:lvl w:ilvl="2" w:tplc="3CB2CA1C" w:tentative="1">
      <w:start w:val="1"/>
      <w:numFmt w:val="bullet"/>
      <w:lvlText w:val=""/>
      <w:lvlJc w:val="left"/>
      <w:pPr>
        <w:tabs>
          <w:tab w:val="num" w:pos="1800"/>
        </w:tabs>
        <w:ind w:left="1800" w:hanging="360"/>
      </w:pPr>
      <w:rPr>
        <w:rFonts w:ascii="Wingdings 2" w:hAnsi="Wingdings 2" w:hint="default"/>
      </w:rPr>
    </w:lvl>
    <w:lvl w:ilvl="3" w:tplc="1EFC20C0" w:tentative="1">
      <w:start w:val="1"/>
      <w:numFmt w:val="bullet"/>
      <w:lvlText w:val=""/>
      <w:lvlJc w:val="left"/>
      <w:pPr>
        <w:tabs>
          <w:tab w:val="num" w:pos="2520"/>
        </w:tabs>
        <w:ind w:left="2520" w:hanging="360"/>
      </w:pPr>
      <w:rPr>
        <w:rFonts w:ascii="Wingdings 2" w:hAnsi="Wingdings 2" w:hint="default"/>
      </w:rPr>
    </w:lvl>
    <w:lvl w:ilvl="4" w:tplc="BCEC2E76" w:tentative="1">
      <w:start w:val="1"/>
      <w:numFmt w:val="bullet"/>
      <w:lvlText w:val=""/>
      <w:lvlJc w:val="left"/>
      <w:pPr>
        <w:tabs>
          <w:tab w:val="num" w:pos="3240"/>
        </w:tabs>
        <w:ind w:left="3240" w:hanging="360"/>
      </w:pPr>
      <w:rPr>
        <w:rFonts w:ascii="Wingdings 2" w:hAnsi="Wingdings 2" w:hint="default"/>
      </w:rPr>
    </w:lvl>
    <w:lvl w:ilvl="5" w:tplc="D11E1CF6" w:tentative="1">
      <w:start w:val="1"/>
      <w:numFmt w:val="bullet"/>
      <w:lvlText w:val=""/>
      <w:lvlJc w:val="left"/>
      <w:pPr>
        <w:tabs>
          <w:tab w:val="num" w:pos="3960"/>
        </w:tabs>
        <w:ind w:left="3960" w:hanging="360"/>
      </w:pPr>
      <w:rPr>
        <w:rFonts w:ascii="Wingdings 2" w:hAnsi="Wingdings 2" w:hint="default"/>
      </w:rPr>
    </w:lvl>
    <w:lvl w:ilvl="6" w:tplc="76F2BBB4" w:tentative="1">
      <w:start w:val="1"/>
      <w:numFmt w:val="bullet"/>
      <w:lvlText w:val=""/>
      <w:lvlJc w:val="left"/>
      <w:pPr>
        <w:tabs>
          <w:tab w:val="num" w:pos="4680"/>
        </w:tabs>
        <w:ind w:left="4680" w:hanging="360"/>
      </w:pPr>
      <w:rPr>
        <w:rFonts w:ascii="Wingdings 2" w:hAnsi="Wingdings 2" w:hint="default"/>
      </w:rPr>
    </w:lvl>
    <w:lvl w:ilvl="7" w:tplc="9782F138" w:tentative="1">
      <w:start w:val="1"/>
      <w:numFmt w:val="bullet"/>
      <w:lvlText w:val=""/>
      <w:lvlJc w:val="left"/>
      <w:pPr>
        <w:tabs>
          <w:tab w:val="num" w:pos="5400"/>
        </w:tabs>
        <w:ind w:left="5400" w:hanging="360"/>
      </w:pPr>
      <w:rPr>
        <w:rFonts w:ascii="Wingdings 2" w:hAnsi="Wingdings 2" w:hint="default"/>
      </w:rPr>
    </w:lvl>
    <w:lvl w:ilvl="8" w:tplc="BB2C3C84" w:tentative="1">
      <w:start w:val="1"/>
      <w:numFmt w:val="bullet"/>
      <w:lvlText w:val=""/>
      <w:lvlJc w:val="left"/>
      <w:pPr>
        <w:tabs>
          <w:tab w:val="num" w:pos="6120"/>
        </w:tabs>
        <w:ind w:left="6120" w:hanging="360"/>
      </w:pPr>
      <w:rPr>
        <w:rFonts w:ascii="Wingdings 2" w:hAnsi="Wingdings 2" w:hint="default"/>
      </w:rPr>
    </w:lvl>
  </w:abstractNum>
  <w:abstractNum w:abstractNumId="3">
    <w:nsid w:val="11ED7486"/>
    <w:multiLevelType w:val="hybridMultilevel"/>
    <w:tmpl w:val="F392ABDC"/>
    <w:lvl w:ilvl="0" w:tplc="8DBE57CE">
      <w:start w:val="1"/>
      <w:numFmt w:val="bullet"/>
      <w:lvlText w:val=""/>
      <w:lvlJc w:val="left"/>
      <w:pPr>
        <w:tabs>
          <w:tab w:val="num" w:pos="720"/>
        </w:tabs>
        <w:ind w:left="720" w:hanging="360"/>
      </w:pPr>
      <w:rPr>
        <w:rFonts w:ascii="Wingdings 2" w:hAnsi="Wingdings 2" w:hint="default"/>
      </w:rPr>
    </w:lvl>
    <w:lvl w:ilvl="1" w:tplc="F9388176">
      <w:start w:val="867"/>
      <w:numFmt w:val="bullet"/>
      <w:lvlText w:val=""/>
      <w:lvlJc w:val="left"/>
      <w:pPr>
        <w:tabs>
          <w:tab w:val="num" w:pos="1440"/>
        </w:tabs>
        <w:ind w:left="1440" w:hanging="360"/>
      </w:pPr>
      <w:rPr>
        <w:rFonts w:ascii="Wingdings" w:hAnsi="Wingdings" w:hint="default"/>
      </w:rPr>
    </w:lvl>
    <w:lvl w:ilvl="2" w:tplc="0BC49FF8" w:tentative="1">
      <w:start w:val="1"/>
      <w:numFmt w:val="bullet"/>
      <w:lvlText w:val=""/>
      <w:lvlJc w:val="left"/>
      <w:pPr>
        <w:tabs>
          <w:tab w:val="num" w:pos="2160"/>
        </w:tabs>
        <w:ind w:left="2160" w:hanging="360"/>
      </w:pPr>
      <w:rPr>
        <w:rFonts w:ascii="Wingdings 2" w:hAnsi="Wingdings 2" w:hint="default"/>
      </w:rPr>
    </w:lvl>
    <w:lvl w:ilvl="3" w:tplc="777A00D6" w:tentative="1">
      <w:start w:val="1"/>
      <w:numFmt w:val="bullet"/>
      <w:lvlText w:val=""/>
      <w:lvlJc w:val="left"/>
      <w:pPr>
        <w:tabs>
          <w:tab w:val="num" w:pos="2880"/>
        </w:tabs>
        <w:ind w:left="2880" w:hanging="360"/>
      </w:pPr>
      <w:rPr>
        <w:rFonts w:ascii="Wingdings 2" w:hAnsi="Wingdings 2" w:hint="default"/>
      </w:rPr>
    </w:lvl>
    <w:lvl w:ilvl="4" w:tplc="58A2B152" w:tentative="1">
      <w:start w:val="1"/>
      <w:numFmt w:val="bullet"/>
      <w:lvlText w:val=""/>
      <w:lvlJc w:val="left"/>
      <w:pPr>
        <w:tabs>
          <w:tab w:val="num" w:pos="3600"/>
        </w:tabs>
        <w:ind w:left="3600" w:hanging="360"/>
      </w:pPr>
      <w:rPr>
        <w:rFonts w:ascii="Wingdings 2" w:hAnsi="Wingdings 2" w:hint="default"/>
      </w:rPr>
    </w:lvl>
    <w:lvl w:ilvl="5" w:tplc="20943488" w:tentative="1">
      <w:start w:val="1"/>
      <w:numFmt w:val="bullet"/>
      <w:lvlText w:val=""/>
      <w:lvlJc w:val="left"/>
      <w:pPr>
        <w:tabs>
          <w:tab w:val="num" w:pos="4320"/>
        </w:tabs>
        <w:ind w:left="4320" w:hanging="360"/>
      </w:pPr>
      <w:rPr>
        <w:rFonts w:ascii="Wingdings 2" w:hAnsi="Wingdings 2" w:hint="default"/>
      </w:rPr>
    </w:lvl>
    <w:lvl w:ilvl="6" w:tplc="B2A85B90" w:tentative="1">
      <w:start w:val="1"/>
      <w:numFmt w:val="bullet"/>
      <w:lvlText w:val=""/>
      <w:lvlJc w:val="left"/>
      <w:pPr>
        <w:tabs>
          <w:tab w:val="num" w:pos="5040"/>
        </w:tabs>
        <w:ind w:left="5040" w:hanging="360"/>
      </w:pPr>
      <w:rPr>
        <w:rFonts w:ascii="Wingdings 2" w:hAnsi="Wingdings 2" w:hint="default"/>
      </w:rPr>
    </w:lvl>
    <w:lvl w:ilvl="7" w:tplc="29C62042" w:tentative="1">
      <w:start w:val="1"/>
      <w:numFmt w:val="bullet"/>
      <w:lvlText w:val=""/>
      <w:lvlJc w:val="left"/>
      <w:pPr>
        <w:tabs>
          <w:tab w:val="num" w:pos="5760"/>
        </w:tabs>
        <w:ind w:left="5760" w:hanging="360"/>
      </w:pPr>
      <w:rPr>
        <w:rFonts w:ascii="Wingdings 2" w:hAnsi="Wingdings 2" w:hint="default"/>
      </w:rPr>
    </w:lvl>
    <w:lvl w:ilvl="8" w:tplc="F4FAA308" w:tentative="1">
      <w:start w:val="1"/>
      <w:numFmt w:val="bullet"/>
      <w:lvlText w:val=""/>
      <w:lvlJc w:val="left"/>
      <w:pPr>
        <w:tabs>
          <w:tab w:val="num" w:pos="6480"/>
        </w:tabs>
        <w:ind w:left="6480" w:hanging="360"/>
      </w:pPr>
      <w:rPr>
        <w:rFonts w:ascii="Wingdings 2" w:hAnsi="Wingdings 2" w:hint="default"/>
      </w:rPr>
    </w:lvl>
  </w:abstractNum>
  <w:abstractNum w:abstractNumId="4">
    <w:nsid w:val="143622D6"/>
    <w:multiLevelType w:val="hybridMultilevel"/>
    <w:tmpl w:val="6BA4EF18"/>
    <w:lvl w:ilvl="0" w:tplc="201C2520">
      <w:start w:val="1"/>
      <w:numFmt w:val="bullet"/>
      <w:lvlText w:val=""/>
      <w:lvlJc w:val="left"/>
      <w:pPr>
        <w:tabs>
          <w:tab w:val="num" w:pos="720"/>
        </w:tabs>
        <w:ind w:left="720" w:hanging="360"/>
      </w:pPr>
      <w:rPr>
        <w:rFonts w:ascii="Wingdings 2" w:hAnsi="Wingdings 2" w:hint="default"/>
      </w:rPr>
    </w:lvl>
    <w:lvl w:ilvl="1" w:tplc="B5DA1588">
      <w:start w:val="867"/>
      <w:numFmt w:val="bullet"/>
      <w:lvlText w:val=""/>
      <w:lvlJc w:val="left"/>
      <w:pPr>
        <w:tabs>
          <w:tab w:val="num" w:pos="1440"/>
        </w:tabs>
        <w:ind w:left="1440" w:hanging="360"/>
      </w:pPr>
      <w:rPr>
        <w:rFonts w:ascii="Wingdings" w:hAnsi="Wingdings" w:hint="default"/>
      </w:rPr>
    </w:lvl>
    <w:lvl w:ilvl="2" w:tplc="56B840A8">
      <w:start w:val="867"/>
      <w:numFmt w:val="bullet"/>
      <w:lvlText w:val=""/>
      <w:lvlJc w:val="left"/>
      <w:pPr>
        <w:tabs>
          <w:tab w:val="num" w:pos="2160"/>
        </w:tabs>
        <w:ind w:left="2160" w:hanging="360"/>
      </w:pPr>
      <w:rPr>
        <w:rFonts w:ascii="Wingdings 2" w:hAnsi="Wingdings 2" w:hint="default"/>
      </w:rPr>
    </w:lvl>
    <w:lvl w:ilvl="3" w:tplc="DDDE2C66" w:tentative="1">
      <w:start w:val="1"/>
      <w:numFmt w:val="bullet"/>
      <w:lvlText w:val=""/>
      <w:lvlJc w:val="left"/>
      <w:pPr>
        <w:tabs>
          <w:tab w:val="num" w:pos="2880"/>
        </w:tabs>
        <w:ind w:left="2880" w:hanging="360"/>
      </w:pPr>
      <w:rPr>
        <w:rFonts w:ascii="Wingdings 2" w:hAnsi="Wingdings 2" w:hint="default"/>
      </w:rPr>
    </w:lvl>
    <w:lvl w:ilvl="4" w:tplc="BC6E5928" w:tentative="1">
      <w:start w:val="1"/>
      <w:numFmt w:val="bullet"/>
      <w:lvlText w:val=""/>
      <w:lvlJc w:val="left"/>
      <w:pPr>
        <w:tabs>
          <w:tab w:val="num" w:pos="3600"/>
        </w:tabs>
        <w:ind w:left="3600" w:hanging="360"/>
      </w:pPr>
      <w:rPr>
        <w:rFonts w:ascii="Wingdings 2" w:hAnsi="Wingdings 2" w:hint="default"/>
      </w:rPr>
    </w:lvl>
    <w:lvl w:ilvl="5" w:tplc="DFC2BA6E" w:tentative="1">
      <w:start w:val="1"/>
      <w:numFmt w:val="bullet"/>
      <w:lvlText w:val=""/>
      <w:lvlJc w:val="left"/>
      <w:pPr>
        <w:tabs>
          <w:tab w:val="num" w:pos="4320"/>
        </w:tabs>
        <w:ind w:left="4320" w:hanging="360"/>
      </w:pPr>
      <w:rPr>
        <w:rFonts w:ascii="Wingdings 2" w:hAnsi="Wingdings 2" w:hint="default"/>
      </w:rPr>
    </w:lvl>
    <w:lvl w:ilvl="6" w:tplc="7D5A5954" w:tentative="1">
      <w:start w:val="1"/>
      <w:numFmt w:val="bullet"/>
      <w:lvlText w:val=""/>
      <w:lvlJc w:val="left"/>
      <w:pPr>
        <w:tabs>
          <w:tab w:val="num" w:pos="5040"/>
        </w:tabs>
        <w:ind w:left="5040" w:hanging="360"/>
      </w:pPr>
      <w:rPr>
        <w:rFonts w:ascii="Wingdings 2" w:hAnsi="Wingdings 2" w:hint="default"/>
      </w:rPr>
    </w:lvl>
    <w:lvl w:ilvl="7" w:tplc="6EB6C3E0" w:tentative="1">
      <w:start w:val="1"/>
      <w:numFmt w:val="bullet"/>
      <w:lvlText w:val=""/>
      <w:lvlJc w:val="left"/>
      <w:pPr>
        <w:tabs>
          <w:tab w:val="num" w:pos="5760"/>
        </w:tabs>
        <w:ind w:left="5760" w:hanging="360"/>
      </w:pPr>
      <w:rPr>
        <w:rFonts w:ascii="Wingdings 2" w:hAnsi="Wingdings 2" w:hint="default"/>
      </w:rPr>
    </w:lvl>
    <w:lvl w:ilvl="8" w:tplc="E3D4FE16" w:tentative="1">
      <w:start w:val="1"/>
      <w:numFmt w:val="bullet"/>
      <w:lvlText w:val=""/>
      <w:lvlJc w:val="left"/>
      <w:pPr>
        <w:tabs>
          <w:tab w:val="num" w:pos="6480"/>
        </w:tabs>
        <w:ind w:left="6480" w:hanging="360"/>
      </w:pPr>
      <w:rPr>
        <w:rFonts w:ascii="Wingdings 2" w:hAnsi="Wingdings 2" w:hint="default"/>
      </w:rPr>
    </w:lvl>
  </w:abstractNum>
  <w:abstractNum w:abstractNumId="5">
    <w:nsid w:val="18164C42"/>
    <w:multiLevelType w:val="hybridMultilevel"/>
    <w:tmpl w:val="9F9CA3FE"/>
    <w:lvl w:ilvl="0" w:tplc="DED654A2">
      <w:start w:val="1"/>
      <w:numFmt w:val="bullet"/>
      <w:lvlText w:val=""/>
      <w:lvlJc w:val="left"/>
      <w:pPr>
        <w:tabs>
          <w:tab w:val="num" w:pos="720"/>
        </w:tabs>
        <w:ind w:left="720" w:hanging="360"/>
      </w:pPr>
      <w:rPr>
        <w:rFonts w:ascii="Wingdings 2" w:hAnsi="Wingdings 2" w:hint="default"/>
      </w:rPr>
    </w:lvl>
    <w:lvl w:ilvl="1" w:tplc="2800DFD2" w:tentative="1">
      <w:start w:val="1"/>
      <w:numFmt w:val="bullet"/>
      <w:lvlText w:val=""/>
      <w:lvlJc w:val="left"/>
      <w:pPr>
        <w:tabs>
          <w:tab w:val="num" w:pos="1440"/>
        </w:tabs>
        <w:ind w:left="1440" w:hanging="360"/>
      </w:pPr>
      <w:rPr>
        <w:rFonts w:ascii="Wingdings 2" w:hAnsi="Wingdings 2" w:hint="default"/>
      </w:rPr>
    </w:lvl>
    <w:lvl w:ilvl="2" w:tplc="3DC07FBA" w:tentative="1">
      <w:start w:val="1"/>
      <w:numFmt w:val="bullet"/>
      <w:lvlText w:val=""/>
      <w:lvlJc w:val="left"/>
      <w:pPr>
        <w:tabs>
          <w:tab w:val="num" w:pos="2160"/>
        </w:tabs>
        <w:ind w:left="2160" w:hanging="360"/>
      </w:pPr>
      <w:rPr>
        <w:rFonts w:ascii="Wingdings 2" w:hAnsi="Wingdings 2" w:hint="default"/>
      </w:rPr>
    </w:lvl>
    <w:lvl w:ilvl="3" w:tplc="65B40C66" w:tentative="1">
      <w:start w:val="1"/>
      <w:numFmt w:val="bullet"/>
      <w:lvlText w:val=""/>
      <w:lvlJc w:val="left"/>
      <w:pPr>
        <w:tabs>
          <w:tab w:val="num" w:pos="2880"/>
        </w:tabs>
        <w:ind w:left="2880" w:hanging="360"/>
      </w:pPr>
      <w:rPr>
        <w:rFonts w:ascii="Wingdings 2" w:hAnsi="Wingdings 2" w:hint="default"/>
      </w:rPr>
    </w:lvl>
    <w:lvl w:ilvl="4" w:tplc="F702A8A8" w:tentative="1">
      <w:start w:val="1"/>
      <w:numFmt w:val="bullet"/>
      <w:lvlText w:val=""/>
      <w:lvlJc w:val="left"/>
      <w:pPr>
        <w:tabs>
          <w:tab w:val="num" w:pos="3600"/>
        </w:tabs>
        <w:ind w:left="3600" w:hanging="360"/>
      </w:pPr>
      <w:rPr>
        <w:rFonts w:ascii="Wingdings 2" w:hAnsi="Wingdings 2" w:hint="default"/>
      </w:rPr>
    </w:lvl>
    <w:lvl w:ilvl="5" w:tplc="C438491E" w:tentative="1">
      <w:start w:val="1"/>
      <w:numFmt w:val="bullet"/>
      <w:lvlText w:val=""/>
      <w:lvlJc w:val="left"/>
      <w:pPr>
        <w:tabs>
          <w:tab w:val="num" w:pos="4320"/>
        </w:tabs>
        <w:ind w:left="4320" w:hanging="360"/>
      </w:pPr>
      <w:rPr>
        <w:rFonts w:ascii="Wingdings 2" w:hAnsi="Wingdings 2" w:hint="default"/>
      </w:rPr>
    </w:lvl>
    <w:lvl w:ilvl="6" w:tplc="8CBE01E2" w:tentative="1">
      <w:start w:val="1"/>
      <w:numFmt w:val="bullet"/>
      <w:lvlText w:val=""/>
      <w:lvlJc w:val="left"/>
      <w:pPr>
        <w:tabs>
          <w:tab w:val="num" w:pos="5040"/>
        </w:tabs>
        <w:ind w:left="5040" w:hanging="360"/>
      </w:pPr>
      <w:rPr>
        <w:rFonts w:ascii="Wingdings 2" w:hAnsi="Wingdings 2" w:hint="default"/>
      </w:rPr>
    </w:lvl>
    <w:lvl w:ilvl="7" w:tplc="91CCCD6A" w:tentative="1">
      <w:start w:val="1"/>
      <w:numFmt w:val="bullet"/>
      <w:lvlText w:val=""/>
      <w:lvlJc w:val="left"/>
      <w:pPr>
        <w:tabs>
          <w:tab w:val="num" w:pos="5760"/>
        </w:tabs>
        <w:ind w:left="5760" w:hanging="360"/>
      </w:pPr>
      <w:rPr>
        <w:rFonts w:ascii="Wingdings 2" w:hAnsi="Wingdings 2" w:hint="default"/>
      </w:rPr>
    </w:lvl>
    <w:lvl w:ilvl="8" w:tplc="E0548E66" w:tentative="1">
      <w:start w:val="1"/>
      <w:numFmt w:val="bullet"/>
      <w:lvlText w:val=""/>
      <w:lvlJc w:val="left"/>
      <w:pPr>
        <w:tabs>
          <w:tab w:val="num" w:pos="6480"/>
        </w:tabs>
        <w:ind w:left="6480" w:hanging="360"/>
      </w:pPr>
      <w:rPr>
        <w:rFonts w:ascii="Wingdings 2" w:hAnsi="Wingdings 2" w:hint="default"/>
      </w:rPr>
    </w:lvl>
  </w:abstractNum>
  <w:abstractNum w:abstractNumId="6">
    <w:nsid w:val="1C180693"/>
    <w:multiLevelType w:val="hybridMultilevel"/>
    <w:tmpl w:val="C3B44CE2"/>
    <w:lvl w:ilvl="0" w:tplc="E59C19C0">
      <w:start w:val="1"/>
      <w:numFmt w:val="bullet"/>
      <w:lvlText w:val=""/>
      <w:lvlJc w:val="left"/>
      <w:pPr>
        <w:tabs>
          <w:tab w:val="num" w:pos="720"/>
        </w:tabs>
        <w:ind w:left="720" w:hanging="360"/>
      </w:pPr>
      <w:rPr>
        <w:rFonts w:ascii="Wingdings 2" w:hAnsi="Wingdings 2" w:hint="default"/>
      </w:rPr>
    </w:lvl>
    <w:lvl w:ilvl="1" w:tplc="5330D1D6" w:tentative="1">
      <w:start w:val="1"/>
      <w:numFmt w:val="bullet"/>
      <w:lvlText w:val=""/>
      <w:lvlJc w:val="left"/>
      <w:pPr>
        <w:tabs>
          <w:tab w:val="num" w:pos="1440"/>
        </w:tabs>
        <w:ind w:left="1440" w:hanging="360"/>
      </w:pPr>
      <w:rPr>
        <w:rFonts w:ascii="Wingdings 2" w:hAnsi="Wingdings 2" w:hint="default"/>
      </w:rPr>
    </w:lvl>
    <w:lvl w:ilvl="2" w:tplc="8ECEF6EA" w:tentative="1">
      <w:start w:val="1"/>
      <w:numFmt w:val="bullet"/>
      <w:lvlText w:val=""/>
      <w:lvlJc w:val="left"/>
      <w:pPr>
        <w:tabs>
          <w:tab w:val="num" w:pos="2160"/>
        </w:tabs>
        <w:ind w:left="2160" w:hanging="360"/>
      </w:pPr>
      <w:rPr>
        <w:rFonts w:ascii="Wingdings 2" w:hAnsi="Wingdings 2" w:hint="default"/>
      </w:rPr>
    </w:lvl>
    <w:lvl w:ilvl="3" w:tplc="0A304F50" w:tentative="1">
      <w:start w:val="1"/>
      <w:numFmt w:val="bullet"/>
      <w:lvlText w:val=""/>
      <w:lvlJc w:val="left"/>
      <w:pPr>
        <w:tabs>
          <w:tab w:val="num" w:pos="2880"/>
        </w:tabs>
        <w:ind w:left="2880" w:hanging="360"/>
      </w:pPr>
      <w:rPr>
        <w:rFonts w:ascii="Wingdings 2" w:hAnsi="Wingdings 2" w:hint="default"/>
      </w:rPr>
    </w:lvl>
    <w:lvl w:ilvl="4" w:tplc="3BCA033A" w:tentative="1">
      <w:start w:val="1"/>
      <w:numFmt w:val="bullet"/>
      <w:lvlText w:val=""/>
      <w:lvlJc w:val="left"/>
      <w:pPr>
        <w:tabs>
          <w:tab w:val="num" w:pos="3600"/>
        </w:tabs>
        <w:ind w:left="3600" w:hanging="360"/>
      </w:pPr>
      <w:rPr>
        <w:rFonts w:ascii="Wingdings 2" w:hAnsi="Wingdings 2" w:hint="default"/>
      </w:rPr>
    </w:lvl>
    <w:lvl w:ilvl="5" w:tplc="131675C4" w:tentative="1">
      <w:start w:val="1"/>
      <w:numFmt w:val="bullet"/>
      <w:lvlText w:val=""/>
      <w:lvlJc w:val="left"/>
      <w:pPr>
        <w:tabs>
          <w:tab w:val="num" w:pos="4320"/>
        </w:tabs>
        <w:ind w:left="4320" w:hanging="360"/>
      </w:pPr>
      <w:rPr>
        <w:rFonts w:ascii="Wingdings 2" w:hAnsi="Wingdings 2" w:hint="default"/>
      </w:rPr>
    </w:lvl>
    <w:lvl w:ilvl="6" w:tplc="4D065770" w:tentative="1">
      <w:start w:val="1"/>
      <w:numFmt w:val="bullet"/>
      <w:lvlText w:val=""/>
      <w:lvlJc w:val="left"/>
      <w:pPr>
        <w:tabs>
          <w:tab w:val="num" w:pos="5040"/>
        </w:tabs>
        <w:ind w:left="5040" w:hanging="360"/>
      </w:pPr>
      <w:rPr>
        <w:rFonts w:ascii="Wingdings 2" w:hAnsi="Wingdings 2" w:hint="default"/>
      </w:rPr>
    </w:lvl>
    <w:lvl w:ilvl="7" w:tplc="F522ABDE" w:tentative="1">
      <w:start w:val="1"/>
      <w:numFmt w:val="bullet"/>
      <w:lvlText w:val=""/>
      <w:lvlJc w:val="left"/>
      <w:pPr>
        <w:tabs>
          <w:tab w:val="num" w:pos="5760"/>
        </w:tabs>
        <w:ind w:left="5760" w:hanging="360"/>
      </w:pPr>
      <w:rPr>
        <w:rFonts w:ascii="Wingdings 2" w:hAnsi="Wingdings 2" w:hint="default"/>
      </w:rPr>
    </w:lvl>
    <w:lvl w:ilvl="8" w:tplc="CF301FD8" w:tentative="1">
      <w:start w:val="1"/>
      <w:numFmt w:val="bullet"/>
      <w:lvlText w:val=""/>
      <w:lvlJc w:val="left"/>
      <w:pPr>
        <w:tabs>
          <w:tab w:val="num" w:pos="6480"/>
        </w:tabs>
        <w:ind w:left="6480" w:hanging="360"/>
      </w:pPr>
      <w:rPr>
        <w:rFonts w:ascii="Wingdings 2" w:hAnsi="Wingdings 2" w:hint="default"/>
      </w:rPr>
    </w:lvl>
  </w:abstractNum>
  <w:abstractNum w:abstractNumId="7">
    <w:nsid w:val="228204F9"/>
    <w:multiLevelType w:val="hybridMultilevel"/>
    <w:tmpl w:val="0ABC4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F50100"/>
    <w:multiLevelType w:val="hybridMultilevel"/>
    <w:tmpl w:val="31F294CC"/>
    <w:lvl w:ilvl="0" w:tplc="DCB841E4">
      <w:start w:val="1"/>
      <w:numFmt w:val="bullet"/>
      <w:lvlText w:val=""/>
      <w:lvlJc w:val="left"/>
      <w:pPr>
        <w:tabs>
          <w:tab w:val="num" w:pos="720"/>
        </w:tabs>
        <w:ind w:left="720" w:hanging="360"/>
      </w:pPr>
      <w:rPr>
        <w:rFonts w:ascii="Wingdings 2" w:hAnsi="Wingdings 2" w:hint="default"/>
      </w:rPr>
    </w:lvl>
    <w:lvl w:ilvl="1" w:tplc="4A7A8D40" w:tentative="1">
      <w:start w:val="1"/>
      <w:numFmt w:val="bullet"/>
      <w:lvlText w:val=""/>
      <w:lvlJc w:val="left"/>
      <w:pPr>
        <w:tabs>
          <w:tab w:val="num" w:pos="1440"/>
        </w:tabs>
        <w:ind w:left="1440" w:hanging="360"/>
      </w:pPr>
      <w:rPr>
        <w:rFonts w:ascii="Wingdings 2" w:hAnsi="Wingdings 2" w:hint="default"/>
      </w:rPr>
    </w:lvl>
    <w:lvl w:ilvl="2" w:tplc="43E63216" w:tentative="1">
      <w:start w:val="1"/>
      <w:numFmt w:val="bullet"/>
      <w:lvlText w:val=""/>
      <w:lvlJc w:val="left"/>
      <w:pPr>
        <w:tabs>
          <w:tab w:val="num" w:pos="2160"/>
        </w:tabs>
        <w:ind w:left="2160" w:hanging="360"/>
      </w:pPr>
      <w:rPr>
        <w:rFonts w:ascii="Wingdings 2" w:hAnsi="Wingdings 2" w:hint="default"/>
      </w:rPr>
    </w:lvl>
    <w:lvl w:ilvl="3" w:tplc="CE9823CA" w:tentative="1">
      <w:start w:val="1"/>
      <w:numFmt w:val="bullet"/>
      <w:lvlText w:val=""/>
      <w:lvlJc w:val="left"/>
      <w:pPr>
        <w:tabs>
          <w:tab w:val="num" w:pos="2880"/>
        </w:tabs>
        <w:ind w:left="2880" w:hanging="360"/>
      </w:pPr>
      <w:rPr>
        <w:rFonts w:ascii="Wingdings 2" w:hAnsi="Wingdings 2" w:hint="default"/>
      </w:rPr>
    </w:lvl>
    <w:lvl w:ilvl="4" w:tplc="706A1C74" w:tentative="1">
      <w:start w:val="1"/>
      <w:numFmt w:val="bullet"/>
      <w:lvlText w:val=""/>
      <w:lvlJc w:val="left"/>
      <w:pPr>
        <w:tabs>
          <w:tab w:val="num" w:pos="3600"/>
        </w:tabs>
        <w:ind w:left="3600" w:hanging="360"/>
      </w:pPr>
      <w:rPr>
        <w:rFonts w:ascii="Wingdings 2" w:hAnsi="Wingdings 2" w:hint="default"/>
      </w:rPr>
    </w:lvl>
    <w:lvl w:ilvl="5" w:tplc="EB8047C6" w:tentative="1">
      <w:start w:val="1"/>
      <w:numFmt w:val="bullet"/>
      <w:lvlText w:val=""/>
      <w:lvlJc w:val="left"/>
      <w:pPr>
        <w:tabs>
          <w:tab w:val="num" w:pos="4320"/>
        </w:tabs>
        <w:ind w:left="4320" w:hanging="360"/>
      </w:pPr>
      <w:rPr>
        <w:rFonts w:ascii="Wingdings 2" w:hAnsi="Wingdings 2" w:hint="default"/>
      </w:rPr>
    </w:lvl>
    <w:lvl w:ilvl="6" w:tplc="FABEFBFA" w:tentative="1">
      <w:start w:val="1"/>
      <w:numFmt w:val="bullet"/>
      <w:lvlText w:val=""/>
      <w:lvlJc w:val="left"/>
      <w:pPr>
        <w:tabs>
          <w:tab w:val="num" w:pos="5040"/>
        </w:tabs>
        <w:ind w:left="5040" w:hanging="360"/>
      </w:pPr>
      <w:rPr>
        <w:rFonts w:ascii="Wingdings 2" w:hAnsi="Wingdings 2" w:hint="default"/>
      </w:rPr>
    </w:lvl>
    <w:lvl w:ilvl="7" w:tplc="45507184" w:tentative="1">
      <w:start w:val="1"/>
      <w:numFmt w:val="bullet"/>
      <w:lvlText w:val=""/>
      <w:lvlJc w:val="left"/>
      <w:pPr>
        <w:tabs>
          <w:tab w:val="num" w:pos="5760"/>
        </w:tabs>
        <w:ind w:left="5760" w:hanging="360"/>
      </w:pPr>
      <w:rPr>
        <w:rFonts w:ascii="Wingdings 2" w:hAnsi="Wingdings 2" w:hint="default"/>
      </w:rPr>
    </w:lvl>
    <w:lvl w:ilvl="8" w:tplc="77B00BD2" w:tentative="1">
      <w:start w:val="1"/>
      <w:numFmt w:val="bullet"/>
      <w:lvlText w:val=""/>
      <w:lvlJc w:val="left"/>
      <w:pPr>
        <w:tabs>
          <w:tab w:val="num" w:pos="6480"/>
        </w:tabs>
        <w:ind w:left="6480" w:hanging="360"/>
      </w:pPr>
      <w:rPr>
        <w:rFonts w:ascii="Wingdings 2" w:hAnsi="Wingdings 2" w:hint="default"/>
      </w:rPr>
    </w:lvl>
  </w:abstractNum>
  <w:abstractNum w:abstractNumId="9">
    <w:nsid w:val="54A514EE"/>
    <w:multiLevelType w:val="hybridMultilevel"/>
    <w:tmpl w:val="26F02116"/>
    <w:lvl w:ilvl="0" w:tplc="BE6A9748">
      <w:start w:val="1"/>
      <w:numFmt w:val="bullet"/>
      <w:lvlText w:val=""/>
      <w:lvlJc w:val="left"/>
      <w:pPr>
        <w:tabs>
          <w:tab w:val="num" w:pos="360"/>
        </w:tabs>
        <w:ind w:left="360" w:hanging="360"/>
      </w:pPr>
      <w:rPr>
        <w:rFonts w:ascii="Wingdings 2" w:hAnsi="Wingdings 2" w:hint="default"/>
      </w:rPr>
    </w:lvl>
    <w:lvl w:ilvl="1" w:tplc="2E34DF22">
      <w:start w:val="1"/>
      <w:numFmt w:val="bullet"/>
      <w:lvlText w:val=""/>
      <w:lvlJc w:val="left"/>
      <w:pPr>
        <w:tabs>
          <w:tab w:val="num" w:pos="1080"/>
        </w:tabs>
        <w:ind w:left="1080" w:hanging="360"/>
      </w:pPr>
      <w:rPr>
        <w:rFonts w:ascii="Wingdings 2" w:hAnsi="Wingdings 2" w:hint="default"/>
      </w:rPr>
    </w:lvl>
    <w:lvl w:ilvl="2" w:tplc="99C22FD8">
      <w:start w:val="1"/>
      <w:numFmt w:val="bullet"/>
      <w:lvlText w:val=""/>
      <w:lvlJc w:val="left"/>
      <w:pPr>
        <w:tabs>
          <w:tab w:val="num" w:pos="1800"/>
        </w:tabs>
        <w:ind w:left="1800" w:hanging="360"/>
      </w:pPr>
      <w:rPr>
        <w:rFonts w:ascii="Wingdings 2" w:hAnsi="Wingdings 2" w:hint="default"/>
      </w:rPr>
    </w:lvl>
    <w:lvl w:ilvl="3" w:tplc="D1CE4970" w:tentative="1">
      <w:start w:val="1"/>
      <w:numFmt w:val="bullet"/>
      <w:lvlText w:val=""/>
      <w:lvlJc w:val="left"/>
      <w:pPr>
        <w:tabs>
          <w:tab w:val="num" w:pos="2520"/>
        </w:tabs>
        <w:ind w:left="2520" w:hanging="360"/>
      </w:pPr>
      <w:rPr>
        <w:rFonts w:ascii="Wingdings 2" w:hAnsi="Wingdings 2" w:hint="default"/>
      </w:rPr>
    </w:lvl>
    <w:lvl w:ilvl="4" w:tplc="C8BA30F8" w:tentative="1">
      <w:start w:val="1"/>
      <w:numFmt w:val="bullet"/>
      <w:lvlText w:val=""/>
      <w:lvlJc w:val="left"/>
      <w:pPr>
        <w:tabs>
          <w:tab w:val="num" w:pos="3240"/>
        </w:tabs>
        <w:ind w:left="3240" w:hanging="360"/>
      </w:pPr>
      <w:rPr>
        <w:rFonts w:ascii="Wingdings 2" w:hAnsi="Wingdings 2" w:hint="default"/>
      </w:rPr>
    </w:lvl>
    <w:lvl w:ilvl="5" w:tplc="E06AEC60" w:tentative="1">
      <w:start w:val="1"/>
      <w:numFmt w:val="bullet"/>
      <w:lvlText w:val=""/>
      <w:lvlJc w:val="left"/>
      <w:pPr>
        <w:tabs>
          <w:tab w:val="num" w:pos="3960"/>
        </w:tabs>
        <w:ind w:left="3960" w:hanging="360"/>
      </w:pPr>
      <w:rPr>
        <w:rFonts w:ascii="Wingdings 2" w:hAnsi="Wingdings 2" w:hint="default"/>
      </w:rPr>
    </w:lvl>
    <w:lvl w:ilvl="6" w:tplc="9F2E48DA" w:tentative="1">
      <w:start w:val="1"/>
      <w:numFmt w:val="bullet"/>
      <w:lvlText w:val=""/>
      <w:lvlJc w:val="left"/>
      <w:pPr>
        <w:tabs>
          <w:tab w:val="num" w:pos="4680"/>
        </w:tabs>
        <w:ind w:left="4680" w:hanging="360"/>
      </w:pPr>
      <w:rPr>
        <w:rFonts w:ascii="Wingdings 2" w:hAnsi="Wingdings 2" w:hint="default"/>
      </w:rPr>
    </w:lvl>
    <w:lvl w:ilvl="7" w:tplc="2BF476BA" w:tentative="1">
      <w:start w:val="1"/>
      <w:numFmt w:val="bullet"/>
      <w:lvlText w:val=""/>
      <w:lvlJc w:val="left"/>
      <w:pPr>
        <w:tabs>
          <w:tab w:val="num" w:pos="5400"/>
        </w:tabs>
        <w:ind w:left="5400" w:hanging="360"/>
      </w:pPr>
      <w:rPr>
        <w:rFonts w:ascii="Wingdings 2" w:hAnsi="Wingdings 2" w:hint="default"/>
      </w:rPr>
    </w:lvl>
    <w:lvl w:ilvl="8" w:tplc="20FA6264" w:tentative="1">
      <w:start w:val="1"/>
      <w:numFmt w:val="bullet"/>
      <w:lvlText w:val=""/>
      <w:lvlJc w:val="left"/>
      <w:pPr>
        <w:tabs>
          <w:tab w:val="num" w:pos="6120"/>
        </w:tabs>
        <w:ind w:left="6120" w:hanging="360"/>
      </w:pPr>
      <w:rPr>
        <w:rFonts w:ascii="Wingdings 2" w:hAnsi="Wingdings 2" w:hint="default"/>
      </w:rPr>
    </w:lvl>
  </w:abstractNum>
  <w:abstractNum w:abstractNumId="10">
    <w:nsid w:val="5D90271F"/>
    <w:multiLevelType w:val="hybridMultilevel"/>
    <w:tmpl w:val="15C8F844"/>
    <w:lvl w:ilvl="0" w:tplc="0F102862">
      <w:start w:val="1"/>
      <w:numFmt w:val="bullet"/>
      <w:lvlText w:val=""/>
      <w:lvlJc w:val="left"/>
      <w:pPr>
        <w:tabs>
          <w:tab w:val="num" w:pos="720"/>
        </w:tabs>
        <w:ind w:left="720" w:hanging="360"/>
      </w:pPr>
      <w:rPr>
        <w:rFonts w:ascii="Wingdings 2" w:hAnsi="Wingdings 2" w:hint="default"/>
      </w:rPr>
    </w:lvl>
    <w:lvl w:ilvl="1" w:tplc="8D42ABEE" w:tentative="1">
      <w:start w:val="1"/>
      <w:numFmt w:val="bullet"/>
      <w:lvlText w:val=""/>
      <w:lvlJc w:val="left"/>
      <w:pPr>
        <w:tabs>
          <w:tab w:val="num" w:pos="1440"/>
        </w:tabs>
        <w:ind w:left="1440" w:hanging="360"/>
      </w:pPr>
      <w:rPr>
        <w:rFonts w:ascii="Wingdings 2" w:hAnsi="Wingdings 2" w:hint="default"/>
      </w:rPr>
    </w:lvl>
    <w:lvl w:ilvl="2" w:tplc="47FAC3CC" w:tentative="1">
      <w:start w:val="1"/>
      <w:numFmt w:val="bullet"/>
      <w:lvlText w:val=""/>
      <w:lvlJc w:val="left"/>
      <w:pPr>
        <w:tabs>
          <w:tab w:val="num" w:pos="2160"/>
        </w:tabs>
        <w:ind w:left="2160" w:hanging="360"/>
      </w:pPr>
      <w:rPr>
        <w:rFonts w:ascii="Wingdings 2" w:hAnsi="Wingdings 2" w:hint="default"/>
      </w:rPr>
    </w:lvl>
    <w:lvl w:ilvl="3" w:tplc="EE40B3FC" w:tentative="1">
      <w:start w:val="1"/>
      <w:numFmt w:val="bullet"/>
      <w:lvlText w:val=""/>
      <w:lvlJc w:val="left"/>
      <w:pPr>
        <w:tabs>
          <w:tab w:val="num" w:pos="2880"/>
        </w:tabs>
        <w:ind w:left="2880" w:hanging="360"/>
      </w:pPr>
      <w:rPr>
        <w:rFonts w:ascii="Wingdings 2" w:hAnsi="Wingdings 2" w:hint="default"/>
      </w:rPr>
    </w:lvl>
    <w:lvl w:ilvl="4" w:tplc="651A13CE" w:tentative="1">
      <w:start w:val="1"/>
      <w:numFmt w:val="bullet"/>
      <w:lvlText w:val=""/>
      <w:lvlJc w:val="left"/>
      <w:pPr>
        <w:tabs>
          <w:tab w:val="num" w:pos="3600"/>
        </w:tabs>
        <w:ind w:left="3600" w:hanging="360"/>
      </w:pPr>
      <w:rPr>
        <w:rFonts w:ascii="Wingdings 2" w:hAnsi="Wingdings 2" w:hint="default"/>
      </w:rPr>
    </w:lvl>
    <w:lvl w:ilvl="5" w:tplc="41E8C638" w:tentative="1">
      <w:start w:val="1"/>
      <w:numFmt w:val="bullet"/>
      <w:lvlText w:val=""/>
      <w:lvlJc w:val="left"/>
      <w:pPr>
        <w:tabs>
          <w:tab w:val="num" w:pos="4320"/>
        </w:tabs>
        <w:ind w:left="4320" w:hanging="360"/>
      </w:pPr>
      <w:rPr>
        <w:rFonts w:ascii="Wingdings 2" w:hAnsi="Wingdings 2" w:hint="default"/>
      </w:rPr>
    </w:lvl>
    <w:lvl w:ilvl="6" w:tplc="D89ED5A8" w:tentative="1">
      <w:start w:val="1"/>
      <w:numFmt w:val="bullet"/>
      <w:lvlText w:val=""/>
      <w:lvlJc w:val="left"/>
      <w:pPr>
        <w:tabs>
          <w:tab w:val="num" w:pos="5040"/>
        </w:tabs>
        <w:ind w:left="5040" w:hanging="360"/>
      </w:pPr>
      <w:rPr>
        <w:rFonts w:ascii="Wingdings 2" w:hAnsi="Wingdings 2" w:hint="default"/>
      </w:rPr>
    </w:lvl>
    <w:lvl w:ilvl="7" w:tplc="0D164934" w:tentative="1">
      <w:start w:val="1"/>
      <w:numFmt w:val="bullet"/>
      <w:lvlText w:val=""/>
      <w:lvlJc w:val="left"/>
      <w:pPr>
        <w:tabs>
          <w:tab w:val="num" w:pos="5760"/>
        </w:tabs>
        <w:ind w:left="5760" w:hanging="360"/>
      </w:pPr>
      <w:rPr>
        <w:rFonts w:ascii="Wingdings 2" w:hAnsi="Wingdings 2" w:hint="default"/>
      </w:rPr>
    </w:lvl>
    <w:lvl w:ilvl="8" w:tplc="CEFAE872" w:tentative="1">
      <w:start w:val="1"/>
      <w:numFmt w:val="bullet"/>
      <w:lvlText w:val=""/>
      <w:lvlJc w:val="left"/>
      <w:pPr>
        <w:tabs>
          <w:tab w:val="num" w:pos="6480"/>
        </w:tabs>
        <w:ind w:left="6480" w:hanging="360"/>
      </w:pPr>
      <w:rPr>
        <w:rFonts w:ascii="Wingdings 2" w:hAnsi="Wingdings 2" w:hint="default"/>
      </w:rPr>
    </w:lvl>
  </w:abstractNum>
  <w:abstractNum w:abstractNumId="11">
    <w:nsid w:val="76F90BA1"/>
    <w:multiLevelType w:val="hybridMultilevel"/>
    <w:tmpl w:val="C1E87D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
  </w:num>
  <w:num w:numId="3">
    <w:abstractNumId w:val="10"/>
  </w:num>
  <w:num w:numId="4">
    <w:abstractNumId w:val="11"/>
  </w:num>
  <w:num w:numId="5">
    <w:abstractNumId w:val="4"/>
  </w:num>
  <w:num w:numId="6">
    <w:abstractNumId w:val="0"/>
  </w:num>
  <w:num w:numId="7">
    <w:abstractNumId w:val="1"/>
  </w:num>
  <w:num w:numId="8">
    <w:abstractNumId w:val="5"/>
  </w:num>
  <w:num w:numId="9">
    <w:abstractNumId w:val="8"/>
  </w:num>
  <w:num w:numId="10">
    <w:abstractNumId w:val="3"/>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D11702"/>
    <w:rsid w:val="00006A31"/>
    <w:rsid w:val="0010341F"/>
    <w:rsid w:val="0011640D"/>
    <w:rsid w:val="00120F25"/>
    <w:rsid w:val="001C52EB"/>
    <w:rsid w:val="001E517D"/>
    <w:rsid w:val="00227854"/>
    <w:rsid w:val="00247D81"/>
    <w:rsid w:val="002D5870"/>
    <w:rsid w:val="00346630"/>
    <w:rsid w:val="003C6DA1"/>
    <w:rsid w:val="004826D3"/>
    <w:rsid w:val="00485B67"/>
    <w:rsid w:val="004B2CE6"/>
    <w:rsid w:val="004F5220"/>
    <w:rsid w:val="00511AF7"/>
    <w:rsid w:val="005140B6"/>
    <w:rsid w:val="0055741A"/>
    <w:rsid w:val="006078B1"/>
    <w:rsid w:val="006C6D80"/>
    <w:rsid w:val="006D3813"/>
    <w:rsid w:val="00787007"/>
    <w:rsid w:val="008778B3"/>
    <w:rsid w:val="00936AA7"/>
    <w:rsid w:val="00945726"/>
    <w:rsid w:val="009E667A"/>
    <w:rsid w:val="00A01915"/>
    <w:rsid w:val="00A06F7A"/>
    <w:rsid w:val="00A30189"/>
    <w:rsid w:val="00A3049F"/>
    <w:rsid w:val="00A73658"/>
    <w:rsid w:val="00A7743A"/>
    <w:rsid w:val="00AF3202"/>
    <w:rsid w:val="00AF7F49"/>
    <w:rsid w:val="00B45A2A"/>
    <w:rsid w:val="00B81E50"/>
    <w:rsid w:val="00BC5F4A"/>
    <w:rsid w:val="00BE3C40"/>
    <w:rsid w:val="00C03044"/>
    <w:rsid w:val="00C31DF5"/>
    <w:rsid w:val="00D11702"/>
    <w:rsid w:val="00D1270B"/>
    <w:rsid w:val="00E133FB"/>
    <w:rsid w:val="00E639FC"/>
    <w:rsid w:val="00F37784"/>
    <w:rsid w:val="00F42274"/>
    <w:rsid w:val="00FA6C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1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813"/>
    <w:pPr>
      <w:ind w:left="720"/>
      <w:contextualSpacing/>
    </w:pPr>
  </w:style>
  <w:style w:type="paragraph" w:styleId="BalloonText">
    <w:name w:val="Balloon Text"/>
    <w:basedOn w:val="Normal"/>
    <w:link w:val="BalloonTextChar"/>
    <w:uiPriority w:val="99"/>
    <w:semiHidden/>
    <w:unhideWhenUsed/>
    <w:rsid w:val="0011640D"/>
    <w:rPr>
      <w:rFonts w:ascii="Tahoma" w:hAnsi="Tahoma" w:cs="Tahoma"/>
      <w:sz w:val="16"/>
      <w:szCs w:val="16"/>
    </w:rPr>
  </w:style>
  <w:style w:type="character" w:customStyle="1" w:styleId="BalloonTextChar">
    <w:name w:val="Balloon Text Char"/>
    <w:basedOn w:val="DefaultParagraphFont"/>
    <w:link w:val="BalloonText"/>
    <w:uiPriority w:val="99"/>
    <w:semiHidden/>
    <w:rsid w:val="0011640D"/>
    <w:rPr>
      <w:rFonts w:ascii="Tahoma" w:hAnsi="Tahoma" w:cs="Tahoma"/>
      <w:sz w:val="16"/>
      <w:szCs w:val="16"/>
    </w:rPr>
  </w:style>
  <w:style w:type="paragraph" w:styleId="Header">
    <w:name w:val="header"/>
    <w:basedOn w:val="Normal"/>
    <w:link w:val="HeaderChar"/>
    <w:uiPriority w:val="99"/>
    <w:semiHidden/>
    <w:unhideWhenUsed/>
    <w:rsid w:val="0011640D"/>
    <w:pPr>
      <w:tabs>
        <w:tab w:val="center" w:pos="4680"/>
        <w:tab w:val="right" w:pos="9360"/>
      </w:tabs>
    </w:pPr>
  </w:style>
  <w:style w:type="character" w:customStyle="1" w:styleId="HeaderChar">
    <w:name w:val="Header Char"/>
    <w:basedOn w:val="DefaultParagraphFont"/>
    <w:link w:val="Header"/>
    <w:uiPriority w:val="99"/>
    <w:semiHidden/>
    <w:rsid w:val="0011640D"/>
  </w:style>
  <w:style w:type="paragraph" w:styleId="Footer">
    <w:name w:val="footer"/>
    <w:basedOn w:val="Normal"/>
    <w:link w:val="FooterChar"/>
    <w:uiPriority w:val="99"/>
    <w:unhideWhenUsed/>
    <w:rsid w:val="0011640D"/>
    <w:pPr>
      <w:tabs>
        <w:tab w:val="center" w:pos="4680"/>
        <w:tab w:val="right" w:pos="9360"/>
      </w:tabs>
    </w:pPr>
  </w:style>
  <w:style w:type="character" w:customStyle="1" w:styleId="FooterChar">
    <w:name w:val="Footer Char"/>
    <w:basedOn w:val="DefaultParagraphFont"/>
    <w:link w:val="Footer"/>
    <w:uiPriority w:val="99"/>
    <w:rsid w:val="0011640D"/>
  </w:style>
  <w:style w:type="character" w:styleId="CommentReference">
    <w:name w:val="annotation reference"/>
    <w:basedOn w:val="DefaultParagraphFont"/>
    <w:uiPriority w:val="99"/>
    <w:semiHidden/>
    <w:unhideWhenUsed/>
    <w:rsid w:val="00E133FB"/>
    <w:rPr>
      <w:sz w:val="16"/>
      <w:szCs w:val="16"/>
    </w:rPr>
  </w:style>
  <w:style w:type="paragraph" w:styleId="CommentText">
    <w:name w:val="annotation text"/>
    <w:basedOn w:val="Normal"/>
    <w:link w:val="CommentTextChar"/>
    <w:uiPriority w:val="99"/>
    <w:semiHidden/>
    <w:unhideWhenUsed/>
    <w:rsid w:val="00E133FB"/>
    <w:rPr>
      <w:sz w:val="20"/>
      <w:szCs w:val="20"/>
    </w:rPr>
  </w:style>
  <w:style w:type="character" w:customStyle="1" w:styleId="CommentTextChar">
    <w:name w:val="Comment Text Char"/>
    <w:basedOn w:val="DefaultParagraphFont"/>
    <w:link w:val="CommentText"/>
    <w:uiPriority w:val="99"/>
    <w:semiHidden/>
    <w:rsid w:val="00E133FB"/>
    <w:rPr>
      <w:sz w:val="20"/>
      <w:szCs w:val="20"/>
    </w:rPr>
  </w:style>
  <w:style w:type="paragraph" w:styleId="CommentSubject">
    <w:name w:val="annotation subject"/>
    <w:basedOn w:val="CommentText"/>
    <w:next w:val="CommentText"/>
    <w:link w:val="CommentSubjectChar"/>
    <w:uiPriority w:val="99"/>
    <w:semiHidden/>
    <w:unhideWhenUsed/>
    <w:rsid w:val="00E133FB"/>
    <w:rPr>
      <w:b/>
      <w:bCs/>
    </w:rPr>
  </w:style>
  <w:style w:type="character" w:customStyle="1" w:styleId="CommentSubjectChar">
    <w:name w:val="Comment Subject Char"/>
    <w:basedOn w:val="CommentTextChar"/>
    <w:link w:val="CommentSubject"/>
    <w:uiPriority w:val="99"/>
    <w:semiHidden/>
    <w:rsid w:val="00E133FB"/>
    <w:rPr>
      <w:b/>
      <w:bCs/>
    </w:rPr>
  </w:style>
  <w:style w:type="character" w:styleId="Hyperlink">
    <w:name w:val="Hyperlink"/>
    <w:basedOn w:val="DefaultParagraphFont"/>
    <w:uiPriority w:val="99"/>
    <w:unhideWhenUsed/>
    <w:rsid w:val="00C31DF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583036">
      <w:bodyDiv w:val="1"/>
      <w:marLeft w:val="0"/>
      <w:marRight w:val="0"/>
      <w:marTop w:val="0"/>
      <w:marBottom w:val="0"/>
      <w:divBdr>
        <w:top w:val="none" w:sz="0" w:space="0" w:color="auto"/>
        <w:left w:val="none" w:sz="0" w:space="0" w:color="auto"/>
        <w:bottom w:val="none" w:sz="0" w:space="0" w:color="auto"/>
        <w:right w:val="none" w:sz="0" w:space="0" w:color="auto"/>
      </w:divBdr>
      <w:divsChild>
        <w:div w:id="949776834">
          <w:marLeft w:val="720"/>
          <w:marRight w:val="0"/>
          <w:marTop w:val="110"/>
          <w:marBottom w:val="0"/>
          <w:divBdr>
            <w:top w:val="none" w:sz="0" w:space="0" w:color="auto"/>
            <w:left w:val="none" w:sz="0" w:space="0" w:color="auto"/>
            <w:bottom w:val="none" w:sz="0" w:space="0" w:color="auto"/>
            <w:right w:val="none" w:sz="0" w:space="0" w:color="auto"/>
          </w:divBdr>
        </w:div>
        <w:div w:id="1545024731">
          <w:marLeft w:val="864"/>
          <w:marRight w:val="0"/>
          <w:marTop w:val="101"/>
          <w:marBottom w:val="0"/>
          <w:divBdr>
            <w:top w:val="none" w:sz="0" w:space="0" w:color="auto"/>
            <w:left w:val="none" w:sz="0" w:space="0" w:color="auto"/>
            <w:bottom w:val="none" w:sz="0" w:space="0" w:color="auto"/>
            <w:right w:val="none" w:sz="0" w:space="0" w:color="auto"/>
          </w:divBdr>
        </w:div>
        <w:div w:id="1311669764">
          <w:marLeft w:val="1296"/>
          <w:marRight w:val="0"/>
          <w:marTop w:val="101"/>
          <w:marBottom w:val="0"/>
          <w:divBdr>
            <w:top w:val="none" w:sz="0" w:space="0" w:color="auto"/>
            <w:left w:val="none" w:sz="0" w:space="0" w:color="auto"/>
            <w:bottom w:val="none" w:sz="0" w:space="0" w:color="auto"/>
            <w:right w:val="none" w:sz="0" w:space="0" w:color="auto"/>
          </w:divBdr>
        </w:div>
        <w:div w:id="66003412">
          <w:marLeft w:val="1296"/>
          <w:marRight w:val="0"/>
          <w:marTop w:val="101"/>
          <w:marBottom w:val="0"/>
          <w:divBdr>
            <w:top w:val="none" w:sz="0" w:space="0" w:color="auto"/>
            <w:left w:val="none" w:sz="0" w:space="0" w:color="auto"/>
            <w:bottom w:val="none" w:sz="0" w:space="0" w:color="auto"/>
            <w:right w:val="none" w:sz="0" w:space="0" w:color="auto"/>
          </w:divBdr>
        </w:div>
        <w:div w:id="1106533793">
          <w:marLeft w:val="720"/>
          <w:marRight w:val="0"/>
          <w:marTop w:val="110"/>
          <w:marBottom w:val="0"/>
          <w:divBdr>
            <w:top w:val="none" w:sz="0" w:space="0" w:color="auto"/>
            <w:left w:val="none" w:sz="0" w:space="0" w:color="auto"/>
            <w:bottom w:val="none" w:sz="0" w:space="0" w:color="auto"/>
            <w:right w:val="none" w:sz="0" w:space="0" w:color="auto"/>
          </w:divBdr>
        </w:div>
        <w:div w:id="1440836642">
          <w:marLeft w:val="720"/>
          <w:marRight w:val="0"/>
          <w:marTop w:val="110"/>
          <w:marBottom w:val="0"/>
          <w:divBdr>
            <w:top w:val="none" w:sz="0" w:space="0" w:color="auto"/>
            <w:left w:val="none" w:sz="0" w:space="0" w:color="auto"/>
            <w:bottom w:val="none" w:sz="0" w:space="0" w:color="auto"/>
            <w:right w:val="none" w:sz="0" w:space="0" w:color="auto"/>
          </w:divBdr>
        </w:div>
      </w:divsChild>
    </w:div>
    <w:div w:id="50202144">
      <w:bodyDiv w:val="1"/>
      <w:marLeft w:val="0"/>
      <w:marRight w:val="0"/>
      <w:marTop w:val="0"/>
      <w:marBottom w:val="0"/>
      <w:divBdr>
        <w:top w:val="none" w:sz="0" w:space="0" w:color="auto"/>
        <w:left w:val="none" w:sz="0" w:space="0" w:color="auto"/>
        <w:bottom w:val="none" w:sz="0" w:space="0" w:color="auto"/>
        <w:right w:val="none" w:sz="0" w:space="0" w:color="auto"/>
      </w:divBdr>
      <w:divsChild>
        <w:div w:id="2013336043">
          <w:marLeft w:val="432"/>
          <w:marRight w:val="0"/>
          <w:marTop w:val="96"/>
          <w:marBottom w:val="0"/>
          <w:divBdr>
            <w:top w:val="none" w:sz="0" w:space="0" w:color="auto"/>
            <w:left w:val="none" w:sz="0" w:space="0" w:color="auto"/>
            <w:bottom w:val="none" w:sz="0" w:space="0" w:color="auto"/>
            <w:right w:val="none" w:sz="0" w:space="0" w:color="auto"/>
          </w:divBdr>
        </w:div>
        <w:div w:id="2065132986">
          <w:marLeft w:val="432"/>
          <w:marRight w:val="0"/>
          <w:marTop w:val="96"/>
          <w:marBottom w:val="0"/>
          <w:divBdr>
            <w:top w:val="none" w:sz="0" w:space="0" w:color="auto"/>
            <w:left w:val="none" w:sz="0" w:space="0" w:color="auto"/>
            <w:bottom w:val="none" w:sz="0" w:space="0" w:color="auto"/>
            <w:right w:val="none" w:sz="0" w:space="0" w:color="auto"/>
          </w:divBdr>
        </w:div>
        <w:div w:id="343821224">
          <w:marLeft w:val="432"/>
          <w:marRight w:val="0"/>
          <w:marTop w:val="96"/>
          <w:marBottom w:val="0"/>
          <w:divBdr>
            <w:top w:val="none" w:sz="0" w:space="0" w:color="auto"/>
            <w:left w:val="none" w:sz="0" w:space="0" w:color="auto"/>
            <w:bottom w:val="none" w:sz="0" w:space="0" w:color="auto"/>
            <w:right w:val="none" w:sz="0" w:space="0" w:color="auto"/>
          </w:divBdr>
        </w:div>
        <w:div w:id="266082923">
          <w:marLeft w:val="432"/>
          <w:marRight w:val="0"/>
          <w:marTop w:val="96"/>
          <w:marBottom w:val="0"/>
          <w:divBdr>
            <w:top w:val="none" w:sz="0" w:space="0" w:color="auto"/>
            <w:left w:val="none" w:sz="0" w:space="0" w:color="auto"/>
            <w:bottom w:val="none" w:sz="0" w:space="0" w:color="auto"/>
            <w:right w:val="none" w:sz="0" w:space="0" w:color="auto"/>
          </w:divBdr>
        </w:div>
      </w:divsChild>
    </w:div>
    <w:div w:id="253244040">
      <w:bodyDiv w:val="1"/>
      <w:marLeft w:val="0"/>
      <w:marRight w:val="0"/>
      <w:marTop w:val="0"/>
      <w:marBottom w:val="0"/>
      <w:divBdr>
        <w:top w:val="none" w:sz="0" w:space="0" w:color="auto"/>
        <w:left w:val="none" w:sz="0" w:space="0" w:color="auto"/>
        <w:bottom w:val="none" w:sz="0" w:space="0" w:color="auto"/>
        <w:right w:val="none" w:sz="0" w:space="0" w:color="auto"/>
      </w:divBdr>
      <w:divsChild>
        <w:div w:id="23092988">
          <w:marLeft w:val="432"/>
          <w:marRight w:val="0"/>
          <w:marTop w:val="82"/>
          <w:marBottom w:val="0"/>
          <w:divBdr>
            <w:top w:val="none" w:sz="0" w:space="0" w:color="auto"/>
            <w:left w:val="none" w:sz="0" w:space="0" w:color="auto"/>
            <w:bottom w:val="none" w:sz="0" w:space="0" w:color="auto"/>
            <w:right w:val="none" w:sz="0" w:space="0" w:color="auto"/>
          </w:divBdr>
        </w:div>
        <w:div w:id="127362929">
          <w:marLeft w:val="432"/>
          <w:marRight w:val="0"/>
          <w:marTop w:val="82"/>
          <w:marBottom w:val="0"/>
          <w:divBdr>
            <w:top w:val="none" w:sz="0" w:space="0" w:color="auto"/>
            <w:left w:val="none" w:sz="0" w:space="0" w:color="auto"/>
            <w:bottom w:val="none" w:sz="0" w:space="0" w:color="auto"/>
            <w:right w:val="none" w:sz="0" w:space="0" w:color="auto"/>
          </w:divBdr>
        </w:div>
        <w:div w:id="246697168">
          <w:marLeft w:val="432"/>
          <w:marRight w:val="0"/>
          <w:marTop w:val="82"/>
          <w:marBottom w:val="0"/>
          <w:divBdr>
            <w:top w:val="none" w:sz="0" w:space="0" w:color="auto"/>
            <w:left w:val="none" w:sz="0" w:space="0" w:color="auto"/>
            <w:bottom w:val="none" w:sz="0" w:space="0" w:color="auto"/>
            <w:right w:val="none" w:sz="0" w:space="0" w:color="auto"/>
          </w:divBdr>
        </w:div>
        <w:div w:id="1505241215">
          <w:marLeft w:val="432"/>
          <w:marRight w:val="0"/>
          <w:marTop w:val="82"/>
          <w:marBottom w:val="0"/>
          <w:divBdr>
            <w:top w:val="none" w:sz="0" w:space="0" w:color="auto"/>
            <w:left w:val="none" w:sz="0" w:space="0" w:color="auto"/>
            <w:bottom w:val="none" w:sz="0" w:space="0" w:color="auto"/>
            <w:right w:val="none" w:sz="0" w:space="0" w:color="auto"/>
          </w:divBdr>
        </w:div>
        <w:div w:id="491258777">
          <w:marLeft w:val="432"/>
          <w:marRight w:val="0"/>
          <w:marTop w:val="67"/>
          <w:marBottom w:val="0"/>
          <w:divBdr>
            <w:top w:val="none" w:sz="0" w:space="0" w:color="auto"/>
            <w:left w:val="none" w:sz="0" w:space="0" w:color="auto"/>
            <w:bottom w:val="none" w:sz="0" w:space="0" w:color="auto"/>
            <w:right w:val="none" w:sz="0" w:space="0" w:color="auto"/>
          </w:divBdr>
        </w:div>
      </w:divsChild>
    </w:div>
    <w:div w:id="639966445">
      <w:bodyDiv w:val="1"/>
      <w:marLeft w:val="0"/>
      <w:marRight w:val="0"/>
      <w:marTop w:val="0"/>
      <w:marBottom w:val="0"/>
      <w:divBdr>
        <w:top w:val="none" w:sz="0" w:space="0" w:color="auto"/>
        <w:left w:val="none" w:sz="0" w:space="0" w:color="auto"/>
        <w:bottom w:val="none" w:sz="0" w:space="0" w:color="auto"/>
        <w:right w:val="none" w:sz="0" w:space="0" w:color="auto"/>
      </w:divBdr>
      <w:divsChild>
        <w:div w:id="923536098">
          <w:marLeft w:val="432"/>
          <w:marRight w:val="0"/>
          <w:marTop w:val="106"/>
          <w:marBottom w:val="0"/>
          <w:divBdr>
            <w:top w:val="none" w:sz="0" w:space="0" w:color="auto"/>
            <w:left w:val="none" w:sz="0" w:space="0" w:color="auto"/>
            <w:bottom w:val="none" w:sz="0" w:space="0" w:color="auto"/>
            <w:right w:val="none" w:sz="0" w:space="0" w:color="auto"/>
          </w:divBdr>
        </w:div>
        <w:div w:id="173227713">
          <w:marLeft w:val="432"/>
          <w:marRight w:val="0"/>
          <w:marTop w:val="106"/>
          <w:marBottom w:val="0"/>
          <w:divBdr>
            <w:top w:val="none" w:sz="0" w:space="0" w:color="auto"/>
            <w:left w:val="none" w:sz="0" w:space="0" w:color="auto"/>
            <w:bottom w:val="none" w:sz="0" w:space="0" w:color="auto"/>
            <w:right w:val="none" w:sz="0" w:space="0" w:color="auto"/>
          </w:divBdr>
        </w:div>
        <w:div w:id="2780429">
          <w:marLeft w:val="432"/>
          <w:marRight w:val="0"/>
          <w:marTop w:val="106"/>
          <w:marBottom w:val="0"/>
          <w:divBdr>
            <w:top w:val="none" w:sz="0" w:space="0" w:color="auto"/>
            <w:left w:val="none" w:sz="0" w:space="0" w:color="auto"/>
            <w:bottom w:val="none" w:sz="0" w:space="0" w:color="auto"/>
            <w:right w:val="none" w:sz="0" w:space="0" w:color="auto"/>
          </w:divBdr>
        </w:div>
        <w:div w:id="2066250685">
          <w:marLeft w:val="432"/>
          <w:marRight w:val="0"/>
          <w:marTop w:val="106"/>
          <w:marBottom w:val="0"/>
          <w:divBdr>
            <w:top w:val="none" w:sz="0" w:space="0" w:color="auto"/>
            <w:left w:val="none" w:sz="0" w:space="0" w:color="auto"/>
            <w:bottom w:val="none" w:sz="0" w:space="0" w:color="auto"/>
            <w:right w:val="none" w:sz="0" w:space="0" w:color="auto"/>
          </w:divBdr>
        </w:div>
      </w:divsChild>
    </w:div>
    <w:div w:id="1038703348">
      <w:bodyDiv w:val="1"/>
      <w:marLeft w:val="0"/>
      <w:marRight w:val="0"/>
      <w:marTop w:val="0"/>
      <w:marBottom w:val="0"/>
      <w:divBdr>
        <w:top w:val="none" w:sz="0" w:space="0" w:color="auto"/>
        <w:left w:val="none" w:sz="0" w:space="0" w:color="auto"/>
        <w:bottom w:val="none" w:sz="0" w:space="0" w:color="auto"/>
        <w:right w:val="none" w:sz="0" w:space="0" w:color="auto"/>
      </w:divBdr>
      <w:divsChild>
        <w:div w:id="1977375221">
          <w:marLeft w:val="432"/>
          <w:marRight w:val="0"/>
          <w:marTop w:val="110"/>
          <w:marBottom w:val="0"/>
          <w:divBdr>
            <w:top w:val="none" w:sz="0" w:space="0" w:color="auto"/>
            <w:left w:val="none" w:sz="0" w:space="0" w:color="auto"/>
            <w:bottom w:val="none" w:sz="0" w:space="0" w:color="auto"/>
            <w:right w:val="none" w:sz="0" w:space="0" w:color="auto"/>
          </w:divBdr>
        </w:div>
        <w:div w:id="554583870">
          <w:marLeft w:val="864"/>
          <w:marRight w:val="0"/>
          <w:marTop w:val="86"/>
          <w:marBottom w:val="0"/>
          <w:divBdr>
            <w:top w:val="none" w:sz="0" w:space="0" w:color="auto"/>
            <w:left w:val="none" w:sz="0" w:space="0" w:color="auto"/>
            <w:bottom w:val="none" w:sz="0" w:space="0" w:color="auto"/>
            <w:right w:val="none" w:sz="0" w:space="0" w:color="auto"/>
          </w:divBdr>
        </w:div>
        <w:div w:id="973947507">
          <w:marLeft w:val="864"/>
          <w:marRight w:val="0"/>
          <w:marTop w:val="86"/>
          <w:marBottom w:val="0"/>
          <w:divBdr>
            <w:top w:val="none" w:sz="0" w:space="0" w:color="auto"/>
            <w:left w:val="none" w:sz="0" w:space="0" w:color="auto"/>
            <w:bottom w:val="none" w:sz="0" w:space="0" w:color="auto"/>
            <w:right w:val="none" w:sz="0" w:space="0" w:color="auto"/>
          </w:divBdr>
        </w:div>
        <w:div w:id="1380587815">
          <w:marLeft w:val="432"/>
          <w:marRight w:val="0"/>
          <w:marTop w:val="110"/>
          <w:marBottom w:val="0"/>
          <w:divBdr>
            <w:top w:val="none" w:sz="0" w:space="0" w:color="auto"/>
            <w:left w:val="none" w:sz="0" w:space="0" w:color="auto"/>
            <w:bottom w:val="none" w:sz="0" w:space="0" w:color="auto"/>
            <w:right w:val="none" w:sz="0" w:space="0" w:color="auto"/>
          </w:divBdr>
        </w:div>
        <w:div w:id="2141218155">
          <w:marLeft w:val="864"/>
          <w:marRight w:val="0"/>
          <w:marTop w:val="86"/>
          <w:marBottom w:val="0"/>
          <w:divBdr>
            <w:top w:val="none" w:sz="0" w:space="0" w:color="auto"/>
            <w:left w:val="none" w:sz="0" w:space="0" w:color="auto"/>
            <w:bottom w:val="none" w:sz="0" w:space="0" w:color="auto"/>
            <w:right w:val="none" w:sz="0" w:space="0" w:color="auto"/>
          </w:divBdr>
        </w:div>
        <w:div w:id="1757439709">
          <w:marLeft w:val="864"/>
          <w:marRight w:val="0"/>
          <w:marTop w:val="86"/>
          <w:marBottom w:val="0"/>
          <w:divBdr>
            <w:top w:val="none" w:sz="0" w:space="0" w:color="auto"/>
            <w:left w:val="none" w:sz="0" w:space="0" w:color="auto"/>
            <w:bottom w:val="none" w:sz="0" w:space="0" w:color="auto"/>
            <w:right w:val="none" w:sz="0" w:space="0" w:color="auto"/>
          </w:divBdr>
        </w:div>
        <w:div w:id="1305157576">
          <w:marLeft w:val="864"/>
          <w:marRight w:val="0"/>
          <w:marTop w:val="86"/>
          <w:marBottom w:val="0"/>
          <w:divBdr>
            <w:top w:val="none" w:sz="0" w:space="0" w:color="auto"/>
            <w:left w:val="none" w:sz="0" w:space="0" w:color="auto"/>
            <w:bottom w:val="none" w:sz="0" w:space="0" w:color="auto"/>
            <w:right w:val="none" w:sz="0" w:space="0" w:color="auto"/>
          </w:divBdr>
        </w:div>
      </w:divsChild>
    </w:div>
    <w:div w:id="1286621920">
      <w:bodyDiv w:val="1"/>
      <w:marLeft w:val="0"/>
      <w:marRight w:val="0"/>
      <w:marTop w:val="0"/>
      <w:marBottom w:val="0"/>
      <w:divBdr>
        <w:top w:val="none" w:sz="0" w:space="0" w:color="auto"/>
        <w:left w:val="none" w:sz="0" w:space="0" w:color="auto"/>
        <w:bottom w:val="none" w:sz="0" w:space="0" w:color="auto"/>
        <w:right w:val="none" w:sz="0" w:space="0" w:color="auto"/>
      </w:divBdr>
      <w:divsChild>
        <w:div w:id="691733830">
          <w:marLeft w:val="432"/>
          <w:marRight w:val="0"/>
          <w:marTop w:val="110"/>
          <w:marBottom w:val="0"/>
          <w:divBdr>
            <w:top w:val="none" w:sz="0" w:space="0" w:color="auto"/>
            <w:left w:val="none" w:sz="0" w:space="0" w:color="auto"/>
            <w:bottom w:val="none" w:sz="0" w:space="0" w:color="auto"/>
            <w:right w:val="none" w:sz="0" w:space="0" w:color="auto"/>
          </w:divBdr>
        </w:div>
        <w:div w:id="1737437361">
          <w:marLeft w:val="864"/>
          <w:marRight w:val="0"/>
          <w:marTop w:val="96"/>
          <w:marBottom w:val="0"/>
          <w:divBdr>
            <w:top w:val="none" w:sz="0" w:space="0" w:color="auto"/>
            <w:left w:val="none" w:sz="0" w:space="0" w:color="auto"/>
            <w:bottom w:val="none" w:sz="0" w:space="0" w:color="auto"/>
            <w:right w:val="none" w:sz="0" w:space="0" w:color="auto"/>
          </w:divBdr>
        </w:div>
        <w:div w:id="96171439">
          <w:marLeft w:val="864"/>
          <w:marRight w:val="0"/>
          <w:marTop w:val="96"/>
          <w:marBottom w:val="0"/>
          <w:divBdr>
            <w:top w:val="none" w:sz="0" w:space="0" w:color="auto"/>
            <w:left w:val="none" w:sz="0" w:space="0" w:color="auto"/>
            <w:bottom w:val="none" w:sz="0" w:space="0" w:color="auto"/>
            <w:right w:val="none" w:sz="0" w:space="0" w:color="auto"/>
          </w:divBdr>
        </w:div>
        <w:div w:id="1859584305">
          <w:marLeft w:val="864"/>
          <w:marRight w:val="0"/>
          <w:marTop w:val="96"/>
          <w:marBottom w:val="0"/>
          <w:divBdr>
            <w:top w:val="none" w:sz="0" w:space="0" w:color="auto"/>
            <w:left w:val="none" w:sz="0" w:space="0" w:color="auto"/>
            <w:bottom w:val="none" w:sz="0" w:space="0" w:color="auto"/>
            <w:right w:val="none" w:sz="0" w:space="0" w:color="auto"/>
          </w:divBdr>
        </w:div>
      </w:divsChild>
    </w:div>
    <w:div w:id="1894538325">
      <w:bodyDiv w:val="1"/>
      <w:marLeft w:val="0"/>
      <w:marRight w:val="0"/>
      <w:marTop w:val="0"/>
      <w:marBottom w:val="0"/>
      <w:divBdr>
        <w:top w:val="none" w:sz="0" w:space="0" w:color="auto"/>
        <w:left w:val="none" w:sz="0" w:space="0" w:color="auto"/>
        <w:bottom w:val="none" w:sz="0" w:space="0" w:color="auto"/>
        <w:right w:val="none" w:sz="0" w:space="0" w:color="auto"/>
      </w:divBdr>
      <w:divsChild>
        <w:div w:id="179659786">
          <w:marLeft w:val="432"/>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xschooldiscipline.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F7E02-137A-4C2B-BCC3-A508B2523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2044</Words>
  <Characters>11653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Public Counsel</Company>
  <LinksUpToDate>false</LinksUpToDate>
  <CharactersWithSpaces>13670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Faer</dc:creator>
  <cp:lastModifiedBy>Laura Faer</cp:lastModifiedBy>
  <cp:revision>3</cp:revision>
  <cp:lastPrinted>2012-10-29T18:59:00Z</cp:lastPrinted>
  <dcterms:created xsi:type="dcterms:W3CDTF">2012-11-16T00:42:00Z</dcterms:created>
  <dcterms:modified xsi:type="dcterms:W3CDTF">2012-11-16T00:43:00Z</dcterms:modified>
</cp:coreProperties>
</file>